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2602B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72602B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12 августа 2002 года N 885</w:t>
      </w:r>
      <w:r>
        <w:br/>
      </w:r>
      <w:r>
        <w:br/>
      </w:r>
    </w:p>
    <w:p w:rsidR="00000000" w:rsidRDefault="007260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2602B">
      <w:pPr>
        <w:pStyle w:val="ConsPlusNormal"/>
        <w:widowControl/>
        <w:ind w:firstLine="0"/>
        <w:jc w:val="center"/>
      </w:pPr>
    </w:p>
    <w:p w:rsidR="00000000" w:rsidRDefault="0072602B">
      <w:pPr>
        <w:pStyle w:val="ConsPlusTitle"/>
        <w:widowControl/>
        <w:jc w:val="center"/>
      </w:pPr>
      <w:r>
        <w:t>УКАЗ</w:t>
      </w:r>
    </w:p>
    <w:p w:rsidR="00000000" w:rsidRDefault="0072602B">
      <w:pPr>
        <w:pStyle w:val="ConsPlusTitle"/>
        <w:widowControl/>
        <w:jc w:val="center"/>
      </w:pPr>
    </w:p>
    <w:p w:rsidR="00000000" w:rsidRDefault="0072602B">
      <w:pPr>
        <w:pStyle w:val="ConsPlusTitle"/>
        <w:widowControl/>
        <w:jc w:val="center"/>
      </w:pPr>
      <w:r>
        <w:t>ПРЕЗИДЕНТА РОССИЙСКОЙ ФЕДЕРАЦИИ</w:t>
      </w:r>
    </w:p>
    <w:p w:rsidR="00000000" w:rsidRDefault="0072602B">
      <w:pPr>
        <w:pStyle w:val="ConsPlusTitle"/>
        <w:widowControl/>
        <w:jc w:val="center"/>
      </w:pPr>
    </w:p>
    <w:p w:rsidR="00000000" w:rsidRDefault="0072602B">
      <w:pPr>
        <w:pStyle w:val="ConsPlusTitle"/>
        <w:widowControl/>
        <w:jc w:val="center"/>
      </w:pPr>
      <w:r>
        <w:t>ОБ УТВЕРЖДЕНИИ ОБЩИХ ПРИНЦИПОВ СЛУЖЕБНОГО</w:t>
      </w:r>
    </w:p>
    <w:p w:rsidR="00000000" w:rsidRDefault="0072602B">
      <w:pPr>
        <w:pStyle w:val="ConsPlusTitle"/>
        <w:widowControl/>
        <w:jc w:val="center"/>
      </w:pPr>
      <w:r>
        <w:t>ПОВЕДЕНИЯ ГОСУДАРСТВЕННЫХ СЛУЖАЩИХ</w:t>
      </w:r>
    </w:p>
    <w:p w:rsidR="00000000" w:rsidRDefault="0072602B">
      <w:pPr>
        <w:pStyle w:val="ConsPlusNormal"/>
        <w:widowControl/>
        <w:ind w:firstLine="0"/>
        <w:jc w:val="center"/>
      </w:pPr>
    </w:p>
    <w:p w:rsidR="00000000" w:rsidRDefault="0072602B">
      <w:pPr>
        <w:pStyle w:val="ConsPlusNormal"/>
        <w:widowControl/>
        <w:ind w:firstLine="0"/>
        <w:jc w:val="center"/>
      </w:pPr>
      <w:r>
        <w:t xml:space="preserve">(в ред. Указов Президента РФ от 20.03.2007 </w:t>
      </w:r>
      <w:hyperlink r:id="rId4" w:history="1">
        <w:r>
          <w:rPr>
            <w:color w:val="0000FF"/>
          </w:rPr>
          <w:t>N 372</w:t>
        </w:r>
      </w:hyperlink>
      <w:r>
        <w:t>,</w:t>
      </w:r>
    </w:p>
    <w:p w:rsidR="00000000" w:rsidRDefault="0072602B">
      <w:pPr>
        <w:pStyle w:val="ConsPlusNormal"/>
        <w:widowControl/>
        <w:ind w:firstLine="0"/>
        <w:jc w:val="center"/>
      </w:pPr>
      <w:r>
        <w:t xml:space="preserve">от 16.07.2009 </w:t>
      </w:r>
      <w:hyperlink r:id="rId5" w:history="1">
        <w:r>
          <w:rPr>
            <w:color w:val="0000FF"/>
          </w:rPr>
          <w:t>N 814</w:t>
        </w:r>
      </w:hyperlink>
      <w:r>
        <w:t>)</w:t>
      </w:r>
    </w:p>
    <w:p w:rsidR="00000000" w:rsidRDefault="0072602B">
      <w:pPr>
        <w:pStyle w:val="ConsPlusNormal"/>
        <w:widowControl/>
        <w:ind w:firstLine="0"/>
      </w:pPr>
    </w:p>
    <w:p w:rsidR="00000000" w:rsidRDefault="0072602B">
      <w:pPr>
        <w:pStyle w:val="ConsPlusNormal"/>
        <w:widowControl/>
        <w:ind w:firstLine="540"/>
        <w:jc w:val="both"/>
      </w:pPr>
      <w:r>
        <w:t>В целях повышения доверия общества к государственным институтам, обеспе</w:t>
      </w:r>
      <w:r>
        <w:t>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</w:t>
      </w:r>
      <w:r>
        <w:t xml:space="preserve"> службе и государственной гражданской службе субъектов Российской Федерации постановляю:</w:t>
      </w:r>
    </w:p>
    <w:p w:rsidR="00000000" w:rsidRDefault="0072602B">
      <w:pPr>
        <w:pStyle w:val="ConsPlusNormal"/>
        <w:widowControl/>
        <w:ind w:firstLine="0"/>
        <w:jc w:val="both"/>
      </w:pPr>
      <w:r>
        <w:t xml:space="preserve">(преамбула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000000" w:rsidRDefault="0072602B">
      <w:pPr>
        <w:pStyle w:val="ConsPlusNormal"/>
        <w:widowControl/>
        <w:ind w:firstLine="540"/>
        <w:jc w:val="both"/>
      </w:pPr>
      <w:r>
        <w:t xml:space="preserve">1. Утвердить прилагаемые </w:t>
      </w:r>
      <w:hyperlink r:id="rId7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000000" w:rsidRDefault="0072602B">
      <w:pPr>
        <w:pStyle w:val="ConsPlusNormal"/>
        <w:widowControl/>
        <w:ind w:firstLine="540"/>
        <w:jc w:val="both"/>
      </w:pPr>
      <w:r>
        <w:t>2. Рекомендовать лицам, замещающим государственные должности Российской Федерации, государственные должности субъектов Ро</w:t>
      </w:r>
      <w:r>
        <w:t xml:space="preserve">ссийской Федерации и выборные муниципальные должности, придерживаться </w:t>
      </w:r>
      <w:hyperlink r:id="rId8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000000" w:rsidRDefault="0072602B">
      <w:pPr>
        <w:pStyle w:val="ConsPlusNormal"/>
        <w:widowControl/>
        <w:ind w:firstLine="540"/>
        <w:jc w:val="both"/>
      </w:pPr>
      <w:r>
        <w:t>3. Настоящи</w:t>
      </w:r>
      <w:r>
        <w:t>й Указ вступает в силу со дня его официального опубликования.</w:t>
      </w:r>
    </w:p>
    <w:p w:rsidR="00000000" w:rsidRDefault="0072602B">
      <w:pPr>
        <w:pStyle w:val="ConsPlusNormal"/>
        <w:widowControl/>
        <w:ind w:firstLine="0"/>
      </w:pPr>
    </w:p>
    <w:p w:rsidR="00000000" w:rsidRDefault="0072602B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72602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72602B">
      <w:pPr>
        <w:pStyle w:val="ConsPlusNormal"/>
        <w:widowControl/>
        <w:ind w:firstLine="0"/>
        <w:jc w:val="right"/>
      </w:pPr>
      <w:r>
        <w:t>В.ПУТИН</w:t>
      </w:r>
    </w:p>
    <w:p w:rsidR="00000000" w:rsidRDefault="0072602B">
      <w:pPr>
        <w:pStyle w:val="ConsPlusNormal"/>
        <w:widowControl/>
        <w:ind w:firstLine="0"/>
      </w:pPr>
      <w:r>
        <w:t>Москва, Кремль</w:t>
      </w:r>
    </w:p>
    <w:p w:rsidR="00000000" w:rsidRDefault="0072602B">
      <w:pPr>
        <w:pStyle w:val="ConsPlusNormal"/>
        <w:widowControl/>
        <w:ind w:firstLine="0"/>
      </w:pPr>
      <w:r>
        <w:t>12 августа 2002 года</w:t>
      </w:r>
    </w:p>
    <w:p w:rsidR="00000000" w:rsidRDefault="0072602B">
      <w:pPr>
        <w:pStyle w:val="ConsPlusNormal"/>
        <w:widowControl/>
        <w:ind w:firstLine="0"/>
      </w:pPr>
      <w:r>
        <w:t>N 885</w:t>
      </w:r>
    </w:p>
    <w:p w:rsidR="00000000" w:rsidRDefault="0072602B">
      <w:pPr>
        <w:pStyle w:val="ConsPlusNormal"/>
        <w:widowControl/>
        <w:ind w:firstLine="0"/>
      </w:pPr>
    </w:p>
    <w:p w:rsidR="00000000" w:rsidRDefault="0072602B">
      <w:pPr>
        <w:pStyle w:val="ConsPlusNormal"/>
        <w:widowControl/>
        <w:ind w:firstLine="0"/>
      </w:pPr>
    </w:p>
    <w:p w:rsidR="00000000" w:rsidRDefault="0072602B">
      <w:pPr>
        <w:pStyle w:val="ConsPlusNormal"/>
        <w:widowControl/>
        <w:ind w:firstLine="0"/>
      </w:pPr>
    </w:p>
    <w:p w:rsidR="00000000" w:rsidRDefault="0072602B">
      <w:pPr>
        <w:pStyle w:val="ConsPlusNormal"/>
        <w:widowControl/>
        <w:ind w:firstLine="0"/>
      </w:pPr>
    </w:p>
    <w:p w:rsidR="00000000" w:rsidRDefault="0072602B">
      <w:pPr>
        <w:pStyle w:val="ConsPlusNormal"/>
        <w:widowControl/>
        <w:ind w:firstLine="0"/>
      </w:pPr>
    </w:p>
    <w:p w:rsidR="00000000" w:rsidRDefault="0072602B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72602B">
      <w:pPr>
        <w:pStyle w:val="ConsPlusNormal"/>
        <w:widowControl/>
        <w:ind w:firstLine="0"/>
        <w:jc w:val="right"/>
      </w:pPr>
      <w:r>
        <w:t>Указом Президента</w:t>
      </w:r>
    </w:p>
    <w:p w:rsidR="00000000" w:rsidRDefault="0072602B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72602B">
      <w:pPr>
        <w:pStyle w:val="ConsPlusNormal"/>
        <w:widowControl/>
        <w:ind w:firstLine="0"/>
        <w:jc w:val="right"/>
      </w:pPr>
      <w:r>
        <w:t>от 12 августа 2002 г. N 885</w:t>
      </w:r>
    </w:p>
    <w:p w:rsidR="00000000" w:rsidRDefault="0072602B">
      <w:pPr>
        <w:pStyle w:val="ConsPlusNormal"/>
        <w:widowControl/>
        <w:ind w:firstLine="0"/>
      </w:pPr>
    </w:p>
    <w:p w:rsidR="00000000" w:rsidRDefault="0072602B">
      <w:pPr>
        <w:pStyle w:val="ConsPlusTitle"/>
        <w:widowControl/>
        <w:jc w:val="center"/>
      </w:pPr>
      <w:r>
        <w:t>ОБЩИЕ ПРИНЦИПЫ</w:t>
      </w:r>
    </w:p>
    <w:p w:rsidR="00000000" w:rsidRDefault="0072602B">
      <w:pPr>
        <w:pStyle w:val="ConsPlusTitle"/>
        <w:widowControl/>
        <w:jc w:val="center"/>
      </w:pPr>
      <w:r>
        <w:t>СЛУЖЕБНОГО ПОВЕДЕНИЯ ГОСУДАРСТВЕННЫХ СЛУЖАЩИХ</w:t>
      </w:r>
    </w:p>
    <w:p w:rsidR="00000000" w:rsidRDefault="0072602B">
      <w:pPr>
        <w:pStyle w:val="ConsPlusNormal"/>
        <w:widowControl/>
        <w:ind w:firstLine="0"/>
        <w:jc w:val="center"/>
      </w:pPr>
    </w:p>
    <w:p w:rsidR="00000000" w:rsidRDefault="0072602B">
      <w:pPr>
        <w:pStyle w:val="ConsPlusNormal"/>
        <w:widowControl/>
        <w:ind w:firstLine="0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000000" w:rsidRDefault="0072602B">
      <w:pPr>
        <w:pStyle w:val="ConsPlusNormal"/>
        <w:widowControl/>
        <w:ind w:firstLine="0"/>
      </w:pPr>
    </w:p>
    <w:p w:rsidR="00000000" w:rsidRDefault="0072602B">
      <w:pPr>
        <w:pStyle w:val="ConsPlusNormal"/>
        <w:widowControl/>
        <w:ind w:firstLine="540"/>
        <w:jc w:val="both"/>
      </w:pPr>
      <w:r>
        <w:t>1. Настоящие общие принципы представляют собой основы поведения федеральных госуд</w:t>
      </w:r>
      <w:r>
        <w:t>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000000" w:rsidRDefault="0072602B">
      <w:pPr>
        <w:pStyle w:val="ConsPlusNormal"/>
        <w:widowControl/>
        <w:ind w:firstLine="540"/>
        <w:jc w:val="both"/>
      </w:pPr>
      <w:r>
        <w:t>2. Государственные служащие, сознавая ответственно</w:t>
      </w:r>
      <w:r>
        <w:t>сть перед государством, обществом и гражданами, призваны:</w:t>
      </w:r>
    </w:p>
    <w:p w:rsidR="00000000" w:rsidRDefault="0072602B">
      <w:pPr>
        <w:pStyle w:val="ConsPlusNormal"/>
        <w:widowControl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00000" w:rsidRDefault="0072602B">
      <w:pPr>
        <w:pStyle w:val="ConsPlusNormal"/>
        <w:widowControl/>
        <w:ind w:firstLine="540"/>
        <w:jc w:val="both"/>
      </w:pPr>
      <w:r>
        <w:t>б) исходить из того, что признание, соблюдение</w:t>
      </w:r>
      <w:r>
        <w:t xml:space="preserve">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000000" w:rsidRDefault="0072602B">
      <w:pPr>
        <w:pStyle w:val="ConsPlusNormal"/>
        <w:widowControl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000000" w:rsidRDefault="0072602B">
      <w:pPr>
        <w:pStyle w:val="ConsPlusNormal"/>
        <w:widowControl/>
        <w:ind w:firstLine="540"/>
        <w:jc w:val="both"/>
      </w:pPr>
      <w:r>
        <w:lastRenderedPageBreak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72602B">
      <w:pPr>
        <w:pStyle w:val="ConsPlusNormal"/>
        <w:widowControl/>
        <w:ind w:firstLine="540"/>
        <w:jc w:val="both"/>
      </w:pPr>
      <w:r>
        <w:t>д) исключать действия, связанные с влиянием каких-либо личн</w:t>
      </w:r>
      <w:r>
        <w:t>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72602B">
      <w:pPr>
        <w:pStyle w:val="ConsPlusNormal"/>
        <w:widowControl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</w:t>
      </w:r>
      <w:r>
        <w:t>сударственному служащему каких-либо лиц в целях склонения к совершению коррупционных правонарушений;</w:t>
      </w:r>
    </w:p>
    <w:p w:rsidR="00000000" w:rsidRDefault="0072602B">
      <w:pPr>
        <w:pStyle w:val="ConsPlusNormal"/>
        <w:widowControl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00000" w:rsidRDefault="0072602B">
      <w:pPr>
        <w:pStyle w:val="ConsPlusNormal"/>
        <w:widowControl/>
        <w:ind w:firstLine="540"/>
        <w:jc w:val="both"/>
      </w:pPr>
      <w:r>
        <w:t>з) соблюдат</w:t>
      </w:r>
      <w:r>
        <w:t>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00000" w:rsidRDefault="0072602B">
      <w:pPr>
        <w:pStyle w:val="ConsPlusNormal"/>
        <w:widowControl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000000" w:rsidRDefault="0072602B">
      <w:pPr>
        <w:pStyle w:val="ConsPlusNormal"/>
        <w:widowControl/>
        <w:ind w:firstLine="540"/>
        <w:jc w:val="both"/>
      </w:pPr>
      <w:r>
        <w:t>к) проявлять корректность и внимате</w:t>
      </w:r>
      <w:r>
        <w:t>льность в обращении с гражданами и должностными лицами;</w:t>
      </w:r>
    </w:p>
    <w:p w:rsidR="00000000" w:rsidRDefault="0072602B">
      <w:pPr>
        <w:pStyle w:val="ConsPlusNormal"/>
        <w:widowControl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</w:t>
      </w:r>
      <w:r>
        <w:t>ежконфессиональному согласию;</w:t>
      </w:r>
    </w:p>
    <w:p w:rsidR="00000000" w:rsidRDefault="0072602B">
      <w:pPr>
        <w:pStyle w:val="ConsPlusNormal"/>
        <w:widowControl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</w:t>
      </w:r>
      <w:r>
        <w:t>торитету государственного органа;</w:t>
      </w:r>
    </w:p>
    <w:p w:rsidR="00000000" w:rsidRDefault="0072602B">
      <w:pPr>
        <w:pStyle w:val="ConsPlusNormal"/>
        <w:widowControl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00000" w:rsidRDefault="0072602B">
      <w:pPr>
        <w:pStyle w:val="ConsPlusNormal"/>
        <w:widowControl/>
        <w:ind w:firstLine="540"/>
        <w:jc w:val="both"/>
      </w:pPr>
      <w:r>
        <w:t>о) не использовать служебное положение для оказани</w:t>
      </w:r>
      <w:r>
        <w:t>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000000" w:rsidRDefault="0072602B">
      <w:pPr>
        <w:pStyle w:val="ConsPlusNormal"/>
        <w:widowControl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</w:t>
      </w:r>
      <w:r>
        <w:t>ных органов, их руководителей, если это не входит в должностные обязанности государственного служащего;</w:t>
      </w:r>
    </w:p>
    <w:p w:rsidR="00000000" w:rsidRDefault="0072602B">
      <w:pPr>
        <w:pStyle w:val="ConsPlusNormal"/>
        <w:widowControl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000000" w:rsidRDefault="0072602B">
      <w:pPr>
        <w:pStyle w:val="ConsPlusNormal"/>
        <w:widowControl/>
        <w:ind w:firstLine="540"/>
        <w:jc w:val="both"/>
      </w:pPr>
      <w:r>
        <w:t>с) уважительно относиться к дея</w:t>
      </w:r>
      <w:r>
        <w:t>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000000" w:rsidRDefault="0072602B">
      <w:pPr>
        <w:pStyle w:val="ConsPlusNormal"/>
        <w:widowControl/>
        <w:ind w:firstLine="540"/>
        <w:jc w:val="both"/>
      </w:pPr>
      <w:r>
        <w:t xml:space="preserve">т) воздерживаться в публичных выступлениях, в том числе в средствах массовой </w:t>
      </w:r>
      <w:r>
        <w:t xml:space="preserve">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</w:t>
      </w:r>
      <w:r>
        <w:t xml:space="preserve">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</w:t>
      </w:r>
      <w:r>
        <w:t>Российской Федерации, международными договорами Российской Федерации, обычаями делового оборота.</w:t>
      </w:r>
    </w:p>
    <w:p w:rsidR="00000000" w:rsidRDefault="0072602B">
      <w:pPr>
        <w:pStyle w:val="ConsPlusNormal"/>
        <w:widowControl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000000" w:rsidRDefault="0072602B">
      <w:pPr>
        <w:pStyle w:val="ConsPlusNormal"/>
        <w:widowControl/>
        <w:ind w:firstLine="540"/>
        <w:jc w:val="both"/>
      </w:pPr>
      <w:r>
        <w:t>а) приним</w:t>
      </w:r>
      <w:r>
        <w:t>ать меры по предотвращению и урегулированию конфликтов интересов;</w:t>
      </w:r>
    </w:p>
    <w:p w:rsidR="00000000" w:rsidRDefault="0072602B">
      <w:pPr>
        <w:pStyle w:val="ConsPlusNormal"/>
        <w:widowControl/>
        <w:ind w:firstLine="540"/>
        <w:jc w:val="both"/>
      </w:pPr>
      <w:r>
        <w:t>б) принимать меры по предупреждению коррупции;</w:t>
      </w:r>
    </w:p>
    <w:p w:rsidR="00000000" w:rsidRDefault="0072602B">
      <w:pPr>
        <w:pStyle w:val="ConsPlusNormal"/>
        <w:widowControl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000000" w:rsidRDefault="0072602B">
      <w:pPr>
        <w:pStyle w:val="ConsPlusNormal"/>
        <w:widowControl/>
        <w:ind w:firstLine="0"/>
      </w:pPr>
    </w:p>
    <w:p w:rsidR="00000000" w:rsidRDefault="0072602B">
      <w:pPr>
        <w:pStyle w:val="ConsPlusNormal"/>
        <w:widowControl/>
        <w:ind w:firstLine="0"/>
      </w:pPr>
    </w:p>
    <w:p w:rsidR="0072602B" w:rsidRDefault="0072602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2602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08"/>
    <w:rsid w:val="0072602B"/>
    <w:rsid w:val="0083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B384DA-251A-483B-BC26-FEFC1A8E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09;fld=134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9509;fld=134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456;fld=134;dst=10000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89456;fld=134;dst=100006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67005;fld=134;dst=100006" TargetMode="External"/><Relationship Id="rId9" Type="http://schemas.openxmlformats.org/officeDocument/2006/relationships/hyperlink" Target="consultantplus://offline/main?base=LAW;n=89456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Алёна Викторовна</cp:lastModifiedBy>
  <cp:revision>2</cp:revision>
  <dcterms:created xsi:type="dcterms:W3CDTF">2020-06-01T11:00:00Z</dcterms:created>
  <dcterms:modified xsi:type="dcterms:W3CDTF">2020-06-01T11:00:00Z</dcterms:modified>
</cp:coreProperties>
</file>