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04" w:rsidRDefault="00795B04" w:rsidP="00795B04">
      <w:pPr>
        <w:spacing w:line="276" w:lineRule="auto"/>
        <w:jc w:val="right"/>
        <w:rPr>
          <w:rFonts w:eastAsiaTheme="minorEastAsia"/>
          <w:b/>
          <w:sz w:val="35"/>
          <w:szCs w:val="35"/>
          <w:lang w:eastAsia="ru-RU"/>
        </w:rPr>
      </w:pPr>
      <w:r>
        <w:rPr>
          <w:rFonts w:eastAsiaTheme="minorEastAsia"/>
          <w:b/>
          <w:sz w:val="35"/>
          <w:szCs w:val="35"/>
          <w:lang w:eastAsia="ru-RU"/>
        </w:rPr>
        <w:t>ПРОЕКТ</w:t>
      </w:r>
    </w:p>
    <w:p w:rsidR="004D320A" w:rsidRPr="00254DBF" w:rsidRDefault="004D320A" w:rsidP="004D320A">
      <w:pPr>
        <w:spacing w:line="276" w:lineRule="auto"/>
        <w:rPr>
          <w:rFonts w:eastAsiaTheme="minorEastAsia"/>
          <w:b/>
          <w:sz w:val="35"/>
          <w:szCs w:val="35"/>
          <w:lang w:eastAsia="ru-RU"/>
        </w:rPr>
      </w:pPr>
      <w:r w:rsidRPr="00254DBF">
        <w:rPr>
          <w:rFonts w:eastAsiaTheme="minorEastAsia"/>
          <w:b/>
          <w:sz w:val="35"/>
          <w:szCs w:val="35"/>
          <w:lang w:eastAsia="ru-RU"/>
        </w:rPr>
        <w:t>АДМИНИСТРАЦИЯ СЕЛЬСКОГО ПОСЕЛЕНИЯ АГАН</w:t>
      </w:r>
    </w:p>
    <w:p w:rsidR="004D320A" w:rsidRPr="00254DBF" w:rsidRDefault="004D320A" w:rsidP="004D320A">
      <w:pPr>
        <w:spacing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Нижневартовского района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254DBF">
        <w:rPr>
          <w:rFonts w:eastAsiaTheme="minorEastAsia"/>
          <w:b/>
          <w:sz w:val="28"/>
          <w:szCs w:val="28"/>
          <w:lang w:eastAsia="ru-RU"/>
        </w:rPr>
        <w:t>Хант</w:t>
      </w:r>
      <w:proofErr w:type="gramStart"/>
      <w:r w:rsidRPr="00254DBF">
        <w:rPr>
          <w:rFonts w:eastAsiaTheme="minorEastAsia"/>
          <w:b/>
          <w:sz w:val="28"/>
          <w:szCs w:val="28"/>
          <w:lang w:eastAsia="ru-RU"/>
        </w:rPr>
        <w:t>ы-</w:t>
      </w:r>
      <w:proofErr w:type="gramEnd"/>
      <w:r w:rsidRPr="00254DBF">
        <w:rPr>
          <w:rFonts w:eastAsiaTheme="minorEastAsia"/>
          <w:b/>
          <w:sz w:val="28"/>
          <w:szCs w:val="28"/>
          <w:lang w:eastAsia="ru-RU"/>
        </w:rPr>
        <w:t xml:space="preserve"> Мансийского автономного округа - Югры</w:t>
      </w:r>
    </w:p>
    <w:p w:rsidR="004D320A" w:rsidRPr="00254DBF" w:rsidRDefault="004D320A" w:rsidP="004D320A">
      <w:pPr>
        <w:spacing w:after="200" w:line="276" w:lineRule="auto"/>
        <w:jc w:val="center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b/>
          <w:sz w:val="36"/>
          <w:szCs w:val="36"/>
          <w:lang w:eastAsia="ru-RU"/>
        </w:rPr>
        <w:t>ПОСТАНОВЛЕНИЕ</w:t>
      </w:r>
    </w:p>
    <w:p w:rsidR="00BE0537" w:rsidRDefault="00BE0537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254DBF">
        <w:rPr>
          <w:rFonts w:eastAsiaTheme="minorEastAsia"/>
          <w:sz w:val="28"/>
          <w:szCs w:val="28"/>
          <w:lang w:eastAsia="ru-RU"/>
        </w:rPr>
        <w:t xml:space="preserve">от   </w:t>
      </w:r>
      <w:r w:rsidR="00795B04">
        <w:rPr>
          <w:rFonts w:eastAsiaTheme="minorEastAsia"/>
          <w:sz w:val="28"/>
          <w:szCs w:val="28"/>
          <w:lang w:eastAsia="ru-RU"/>
        </w:rPr>
        <w:t>___________</w:t>
      </w:r>
      <w:r w:rsidRPr="00254DBF">
        <w:rPr>
          <w:rFonts w:eastAsiaTheme="minorEastAsia"/>
          <w:sz w:val="28"/>
          <w:szCs w:val="28"/>
          <w:lang w:eastAsia="ru-RU"/>
        </w:rPr>
        <w:t xml:space="preserve">   </w:t>
      </w:r>
      <w:r>
        <w:rPr>
          <w:rFonts w:eastAsiaTheme="minorEastAsia"/>
          <w:sz w:val="28"/>
          <w:szCs w:val="28"/>
          <w:lang w:eastAsia="ru-RU"/>
        </w:rPr>
        <w:t xml:space="preserve">                           </w:t>
      </w:r>
      <w:r w:rsidRPr="00254DBF">
        <w:rPr>
          <w:rFonts w:eastAsiaTheme="minorEastAsia"/>
          <w:sz w:val="28"/>
          <w:szCs w:val="28"/>
          <w:lang w:eastAsia="ru-RU"/>
        </w:rPr>
        <w:t xml:space="preserve">                                                    № </w:t>
      </w:r>
      <w:r w:rsidR="00795B04">
        <w:rPr>
          <w:rFonts w:eastAsiaTheme="minorEastAsia"/>
          <w:sz w:val="28"/>
          <w:szCs w:val="28"/>
          <w:lang w:eastAsia="ru-RU"/>
        </w:rPr>
        <w:t>______</w:t>
      </w:r>
    </w:p>
    <w:p w:rsidR="004D320A" w:rsidRPr="00254DBF" w:rsidRDefault="004D320A" w:rsidP="004D320A">
      <w:pPr>
        <w:spacing w:line="276" w:lineRule="auto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254DBF">
        <w:rPr>
          <w:rFonts w:eastAsiaTheme="minorEastAsia"/>
          <w:sz w:val="28"/>
          <w:szCs w:val="28"/>
          <w:lang w:eastAsia="ru-RU"/>
        </w:rPr>
        <w:t>с.п</w:t>
      </w:r>
      <w:proofErr w:type="spellEnd"/>
      <w:r w:rsidRPr="00254DBF">
        <w:rPr>
          <w:rFonts w:eastAsiaTheme="minorEastAsia"/>
          <w:sz w:val="28"/>
          <w:szCs w:val="28"/>
          <w:lang w:eastAsia="ru-RU"/>
        </w:rPr>
        <w:t xml:space="preserve">. Аган  </w:t>
      </w:r>
    </w:p>
    <w:p w:rsidR="00B75E9C" w:rsidRDefault="00B75E9C"/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   изменений          </w:t>
      </w:r>
      <w:proofErr w:type="gramStart"/>
      <w:r>
        <w:rPr>
          <w:sz w:val="28"/>
          <w:szCs w:val="28"/>
        </w:rPr>
        <w:t>в</w:t>
      </w:r>
      <w:proofErr w:type="gramEnd"/>
    </w:p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       к       постановлению </w:t>
      </w:r>
    </w:p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>администрации  сельского  поселения</w:t>
      </w:r>
    </w:p>
    <w:p w:rsidR="004D320A" w:rsidRDefault="004D320A">
      <w:pPr>
        <w:rPr>
          <w:sz w:val="28"/>
          <w:szCs w:val="28"/>
        </w:rPr>
      </w:pPr>
      <w:r>
        <w:rPr>
          <w:sz w:val="28"/>
          <w:szCs w:val="28"/>
        </w:rPr>
        <w:t>Аган      от    14.0</w:t>
      </w:r>
      <w:r w:rsidR="00601EC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01EC1">
        <w:rPr>
          <w:sz w:val="28"/>
          <w:szCs w:val="28"/>
        </w:rPr>
        <w:t>6</w:t>
      </w:r>
      <w:r>
        <w:rPr>
          <w:sz w:val="28"/>
          <w:szCs w:val="28"/>
        </w:rPr>
        <w:t xml:space="preserve">    № </w:t>
      </w:r>
      <w:r w:rsidR="00601EC1">
        <w:rPr>
          <w:sz w:val="28"/>
          <w:szCs w:val="28"/>
        </w:rPr>
        <w:t>07</w:t>
      </w:r>
      <w:r>
        <w:rPr>
          <w:sz w:val="28"/>
          <w:szCs w:val="28"/>
        </w:rPr>
        <w:t xml:space="preserve">   «  </w:t>
      </w:r>
      <w:r w:rsidRPr="007663F9">
        <w:rPr>
          <w:sz w:val="28"/>
          <w:szCs w:val="28"/>
        </w:rPr>
        <w:t xml:space="preserve">Об </w:t>
      </w:r>
    </w:p>
    <w:p w:rsidR="004D320A" w:rsidRDefault="004D320A">
      <w:pPr>
        <w:rPr>
          <w:sz w:val="28"/>
          <w:szCs w:val="28"/>
        </w:rPr>
      </w:pPr>
      <w:r w:rsidRPr="007663F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 </w:t>
      </w:r>
      <w:proofErr w:type="gramStart"/>
      <w:r w:rsidRPr="007663F9">
        <w:rPr>
          <w:sz w:val="28"/>
          <w:szCs w:val="28"/>
        </w:rPr>
        <w:t>административного</w:t>
      </w:r>
      <w:proofErr w:type="gramEnd"/>
    </w:p>
    <w:p w:rsidR="00601EC1" w:rsidRDefault="004D320A">
      <w:pPr>
        <w:rPr>
          <w:sz w:val="28"/>
          <w:szCs w:val="28"/>
        </w:rPr>
      </w:pPr>
      <w:r w:rsidRPr="007663F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  </w:t>
      </w:r>
      <w:r w:rsidR="00601E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1EC1">
        <w:rPr>
          <w:sz w:val="28"/>
          <w:szCs w:val="28"/>
        </w:rPr>
        <w:t xml:space="preserve">предоставления </w:t>
      </w:r>
    </w:p>
    <w:p w:rsidR="004D320A" w:rsidRDefault="00601EC1">
      <w:pPr>
        <w:rPr>
          <w:sz w:val="28"/>
          <w:szCs w:val="28"/>
        </w:rPr>
      </w:pPr>
      <w:r>
        <w:rPr>
          <w:sz w:val="28"/>
          <w:szCs w:val="28"/>
        </w:rPr>
        <w:t>муниципальной    услуги    по  выдаче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специального        разрешения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>движение по автомобильным дорогам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       значения          сельского 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>поселения Аган тяжеловесного и (или)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>крупногабаритного       транспортного</w:t>
      </w:r>
    </w:p>
    <w:p w:rsidR="00601EC1" w:rsidRDefault="00601EC1">
      <w:pPr>
        <w:rPr>
          <w:sz w:val="28"/>
          <w:szCs w:val="28"/>
        </w:rPr>
      </w:pPr>
      <w:r>
        <w:rPr>
          <w:sz w:val="28"/>
          <w:szCs w:val="28"/>
        </w:rPr>
        <w:t>средства»</w:t>
      </w:r>
    </w:p>
    <w:p w:rsidR="00194A81" w:rsidRDefault="00194A81" w:rsidP="00601EC1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601EC1" w:rsidRPr="00601EC1" w:rsidRDefault="00194A81" w:rsidP="00194A81">
      <w:pPr>
        <w:jc w:val="both"/>
        <w:rPr>
          <w:sz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601EC1" w:rsidRPr="00601EC1">
        <w:rPr>
          <w:sz w:val="28"/>
          <w:lang w:eastAsia="ru-RU"/>
        </w:rPr>
        <w:t>Рассмотрев протест прокурора Нижневартовского района от 13.03.17 №07-10-2017, в соответствии с решением Верховного Суда РФ от 16.01.2017 №АКПИ16-1161, в целях приведение муниципального правового акта в соответствии с действующим законодательством:</w:t>
      </w:r>
    </w:p>
    <w:p w:rsidR="00BE0537" w:rsidRDefault="00601EC1" w:rsidP="00BE053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00A3">
        <w:rPr>
          <w:sz w:val="28"/>
          <w:szCs w:val="28"/>
        </w:rPr>
        <w:t>Внести</w:t>
      </w:r>
      <w:r w:rsidR="00BE0537">
        <w:rPr>
          <w:sz w:val="28"/>
          <w:szCs w:val="28"/>
        </w:rPr>
        <w:t xml:space="preserve"> </w:t>
      </w:r>
      <w:r w:rsidRPr="00AA00A3">
        <w:rPr>
          <w:sz w:val="28"/>
          <w:szCs w:val="28"/>
        </w:rPr>
        <w:t xml:space="preserve"> изменения</w:t>
      </w:r>
      <w:r w:rsidR="00BE0537">
        <w:rPr>
          <w:sz w:val="28"/>
          <w:szCs w:val="28"/>
        </w:rPr>
        <w:t xml:space="preserve"> </w:t>
      </w:r>
      <w:r w:rsidRPr="00AA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E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постановлению </w:t>
      </w:r>
      <w:r w:rsidR="00BE0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0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14.01.2016  </w:t>
      </w:r>
    </w:p>
    <w:p w:rsidR="00947160" w:rsidRDefault="00601EC1" w:rsidP="00BE05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№07  «Об утверждении административного регламента предоставления муниципальной услуги по выдаче специального разрешения на движение по автомобильны</w:t>
      </w:r>
      <w:r w:rsidR="00BE0537">
        <w:rPr>
          <w:sz w:val="28"/>
          <w:szCs w:val="28"/>
        </w:rPr>
        <w:t>м</w:t>
      </w:r>
      <w:r>
        <w:rPr>
          <w:sz w:val="28"/>
          <w:szCs w:val="28"/>
        </w:rPr>
        <w:t xml:space="preserve"> дорог</w:t>
      </w:r>
      <w:r w:rsidR="00BE0537">
        <w:rPr>
          <w:sz w:val="28"/>
          <w:szCs w:val="28"/>
        </w:rPr>
        <w:t>ам</w:t>
      </w:r>
      <w:r>
        <w:rPr>
          <w:sz w:val="28"/>
          <w:szCs w:val="28"/>
        </w:rPr>
        <w:t xml:space="preserve"> местного значения сельского поселения Аган тяжелове</w:t>
      </w:r>
      <w:r w:rsidR="00BE0537">
        <w:rPr>
          <w:sz w:val="28"/>
          <w:szCs w:val="28"/>
        </w:rPr>
        <w:t>с</w:t>
      </w:r>
      <w:r>
        <w:rPr>
          <w:sz w:val="28"/>
          <w:szCs w:val="28"/>
        </w:rPr>
        <w:t>ного и (или) крупногабаритного транспортного средства» и</w:t>
      </w:r>
      <w:r w:rsidRPr="00806829">
        <w:rPr>
          <w:sz w:val="28"/>
          <w:szCs w:val="28"/>
        </w:rPr>
        <w:t>сключи</w:t>
      </w:r>
      <w:r>
        <w:rPr>
          <w:sz w:val="28"/>
          <w:szCs w:val="28"/>
        </w:rPr>
        <w:t>в</w:t>
      </w:r>
      <w:r w:rsidRPr="00806829">
        <w:rPr>
          <w:sz w:val="28"/>
          <w:szCs w:val="28"/>
        </w:rPr>
        <w:t xml:space="preserve"> из п.14 слова: «В случае нарушения владельцами автомобильных дорог</w:t>
      </w:r>
      <w:r w:rsidRPr="00806829">
        <w:rPr>
          <w:rFonts w:eastAsia="Calibri"/>
          <w:sz w:val="28"/>
          <w:szCs w:val="28"/>
        </w:rPr>
        <w:t xml:space="preserve"> или согласующими организациями установл</w:t>
      </w:r>
      <w:r w:rsidR="00BE0537">
        <w:rPr>
          <w:rFonts w:eastAsia="Calibri"/>
          <w:sz w:val="28"/>
          <w:szCs w:val="28"/>
        </w:rPr>
        <w:t>енных сроков согласования уполномоченный орган</w:t>
      </w:r>
      <w:r w:rsidRPr="00806829">
        <w:rPr>
          <w:rFonts w:eastAsia="Calibri"/>
          <w:sz w:val="28"/>
          <w:szCs w:val="28"/>
        </w:rPr>
        <w:t xml:space="preserve"> приостанавливает оформление специального разрешения до получения ответа с предоставлением заявителю информации о причинах приостановления</w:t>
      </w:r>
      <w:r w:rsidRPr="00806829">
        <w:rPr>
          <w:sz w:val="28"/>
          <w:szCs w:val="28"/>
        </w:rPr>
        <w:t>».</w:t>
      </w:r>
    </w:p>
    <w:p w:rsidR="00BE3E18" w:rsidRPr="00BE0537" w:rsidRDefault="00BE3E18" w:rsidP="00BE0537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E0537">
        <w:rPr>
          <w:color w:val="000000" w:themeColor="text1"/>
          <w:sz w:val="28"/>
          <w:szCs w:val="28"/>
          <w:shd w:val="clear" w:color="auto" w:fill="FFFFFF"/>
        </w:rPr>
        <w:t xml:space="preserve">Данное         постановление        опубликовать     (обнародовать) </w:t>
      </w:r>
      <w:proofErr w:type="gramStart"/>
      <w:r w:rsidRPr="00BE0537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gramEnd"/>
    </w:p>
    <w:p w:rsidR="00BE3E18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официальном  </w:t>
      </w:r>
      <w:proofErr w:type="gramStart"/>
      <w:r w:rsidRPr="00304D04">
        <w:rPr>
          <w:color w:val="000000" w:themeColor="text1"/>
          <w:sz w:val="28"/>
          <w:szCs w:val="28"/>
          <w:shd w:val="clear" w:color="auto" w:fill="FFFFFF"/>
        </w:rPr>
        <w:t>сайте</w:t>
      </w:r>
      <w:proofErr w:type="gramEnd"/>
      <w:r w:rsidRPr="00304D04">
        <w:rPr>
          <w:color w:val="000000" w:themeColor="text1"/>
          <w:sz w:val="28"/>
          <w:szCs w:val="28"/>
          <w:shd w:val="clear" w:color="auto" w:fill="FFFFFF"/>
        </w:rPr>
        <w:t xml:space="preserve"> администрации сельского поселения Аган.</w:t>
      </w:r>
    </w:p>
    <w:p w:rsidR="00BE3E18" w:rsidRPr="00BE3E18" w:rsidRDefault="00BE3E18" w:rsidP="00BE3E1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E3E18">
        <w:rPr>
          <w:color w:val="000000" w:themeColor="text1"/>
          <w:sz w:val="28"/>
          <w:szCs w:val="28"/>
          <w:shd w:val="clear" w:color="auto" w:fill="FFFFFF"/>
        </w:rPr>
        <w:t xml:space="preserve">Постановление    вступает    в    силу     после     его    официального </w:t>
      </w:r>
    </w:p>
    <w:p w:rsidR="00BE3E18" w:rsidRDefault="00BE3E18" w:rsidP="00BE3E18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4D04">
        <w:rPr>
          <w:color w:val="000000" w:themeColor="text1"/>
          <w:sz w:val="28"/>
          <w:szCs w:val="28"/>
          <w:shd w:val="clear" w:color="auto" w:fill="FFFFFF"/>
        </w:rPr>
        <w:t>опубликования.</w:t>
      </w:r>
    </w:p>
    <w:p w:rsidR="00BE3E18" w:rsidRDefault="00BE3E18" w:rsidP="00BE3E1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 Аган                                            С.А. Калиновский</w:t>
      </w:r>
    </w:p>
    <w:p w:rsidR="00BE3E18" w:rsidRPr="00357CA2" w:rsidRDefault="00BE3E18" w:rsidP="00947160">
      <w:pPr>
        <w:jc w:val="both"/>
        <w:rPr>
          <w:sz w:val="28"/>
          <w:szCs w:val="28"/>
        </w:rPr>
      </w:pPr>
    </w:p>
    <w:sectPr w:rsidR="00BE3E18" w:rsidRPr="003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A7F13"/>
    <w:multiLevelType w:val="hybridMultilevel"/>
    <w:tmpl w:val="64EE695C"/>
    <w:lvl w:ilvl="0" w:tplc="3CBC8B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4"/>
    <w:rsid w:val="00194A81"/>
    <w:rsid w:val="00357167"/>
    <w:rsid w:val="00357CA2"/>
    <w:rsid w:val="004D320A"/>
    <w:rsid w:val="00601EC1"/>
    <w:rsid w:val="006F04F7"/>
    <w:rsid w:val="00795B04"/>
    <w:rsid w:val="00947160"/>
    <w:rsid w:val="009E14FE"/>
    <w:rsid w:val="00AE5F94"/>
    <w:rsid w:val="00B75E9C"/>
    <w:rsid w:val="00BE0537"/>
    <w:rsid w:val="00BE3E18"/>
    <w:rsid w:val="00D92CCE"/>
    <w:rsid w:val="00E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  <w:style w:type="paragraph" w:styleId="a4">
    <w:name w:val="No Spacing"/>
    <w:uiPriority w:val="1"/>
    <w:qFormat/>
    <w:rsid w:val="0060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18"/>
    <w:pPr>
      <w:ind w:left="720"/>
      <w:contextualSpacing/>
    </w:pPr>
  </w:style>
  <w:style w:type="paragraph" w:styleId="a4">
    <w:name w:val="No Spacing"/>
    <w:uiPriority w:val="1"/>
    <w:qFormat/>
    <w:rsid w:val="0060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AA2E-2C42-4DB2-AAF9-F20CCBD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2017-05-16T06:57:00Z</cp:lastPrinted>
  <dcterms:created xsi:type="dcterms:W3CDTF">2017-05-16T06:38:00Z</dcterms:created>
  <dcterms:modified xsi:type="dcterms:W3CDTF">2017-05-16T07:18:00Z</dcterms:modified>
</cp:coreProperties>
</file>