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C9" w:rsidRPr="00DB4FC9" w:rsidRDefault="00DB4FC9" w:rsidP="00DB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4F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АГАН</w:t>
      </w:r>
    </w:p>
    <w:p w:rsidR="00DB4FC9" w:rsidRPr="00DB4FC9" w:rsidRDefault="00DB4FC9" w:rsidP="00DB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Ханты-Мансийский  автономный округ - Югра</w:t>
      </w:r>
    </w:p>
    <w:p w:rsidR="00DB4FC9" w:rsidRPr="00DB4FC9" w:rsidRDefault="00DB4FC9" w:rsidP="00DB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Нижневартовский район</w:t>
      </w:r>
    </w:p>
    <w:p w:rsidR="00DB4FC9" w:rsidRPr="00DB4FC9" w:rsidRDefault="00DB4FC9" w:rsidP="00DB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B4FC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DB4FC9" w:rsidRPr="00DB4FC9" w:rsidRDefault="00DB4FC9" w:rsidP="00DB4FC9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г.                                                                                                                 № </w:t>
      </w:r>
      <w:r w:rsidRPr="00BF0E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</w:t>
      </w: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Аган</w:t>
      </w:r>
    </w:p>
    <w:p w:rsidR="00DB4FC9" w:rsidRPr="00DB4FC9" w:rsidRDefault="00DB4FC9" w:rsidP="00DB4FC9">
      <w:pPr>
        <w:widowControl w:val="0"/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4FC9" w:rsidRPr="00DB4FC9" w:rsidRDefault="00DB4FC9" w:rsidP="00DB4FC9">
      <w:pPr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 «Развитие жилищно-коммунального хозяйства на территории сельского поселения Аган»</w:t>
      </w:r>
    </w:p>
    <w:p w:rsidR="00DB4FC9" w:rsidRPr="00DB4FC9" w:rsidRDefault="00DB4FC9" w:rsidP="00DB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администрации сельского поселения Аган от 16.11.2018 г. №137  «</w:t>
      </w:r>
      <w:r w:rsidRPr="00DB4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модельной муниципальной программе сельского поселения Аган, порядке принятия решения о разработке муниципальных программ сельского поселения Аган, их формирования, утверждения и реализации плане мероприятий по обеспечению разработки, утверждению муниципальных программ сельского поселения Аган в соответствии с национальными целями развития»:</w:t>
      </w:r>
    </w:p>
    <w:p w:rsidR="00DB4FC9" w:rsidRPr="00DB4FC9" w:rsidRDefault="00DB4FC9" w:rsidP="00DB4FC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4FC9" w:rsidRPr="00DB4FC9" w:rsidRDefault="00DB4FC9" w:rsidP="00DB4FC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DB4FC9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>--</w:t>
      </w:r>
      <w:r w:rsidRPr="00DB4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муниципальную программу «</w:t>
      </w: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жилищно-коммунального хозяйства   на территории сельского поселения Аган</w:t>
      </w:r>
      <w:r w:rsidRPr="00DB4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согласно приложению.</w:t>
      </w:r>
    </w:p>
    <w:p w:rsidR="00DB4FC9" w:rsidRPr="00DB4FC9" w:rsidRDefault="00DB4FC9" w:rsidP="00DB4FC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4FC9" w:rsidRPr="00DB4FC9" w:rsidRDefault="00DB4FC9" w:rsidP="00DB4FC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DB4FC9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>--</w:t>
      </w: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муниципальной программы «Развитие жилищно-коммунального хозяйства   на территории сельского поселения Аган» осуществлять за счет средств бюджета поселения, бюджета района, бюджета автономного округа, иных внебюджетных поступлений.</w:t>
      </w:r>
    </w:p>
    <w:p w:rsidR="00DB4FC9" w:rsidRPr="00DB4FC9" w:rsidRDefault="00DB4FC9" w:rsidP="00DB4FC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4FC9" w:rsidRPr="00DB4FC9" w:rsidRDefault="00DB4FC9" w:rsidP="00DB4FC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B4FC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--</w:t>
      </w: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общий объем финансирования муниципальной программы в сумме -  56792,6 тыс.рублей в том числе:</w:t>
      </w:r>
    </w:p>
    <w:p w:rsidR="00DB4FC9" w:rsidRPr="00DB4FC9" w:rsidRDefault="00DB4FC9" w:rsidP="00DB4FC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 -</w:t>
      </w:r>
      <w:r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4466,4 тыс.руб.,</w:t>
      </w:r>
    </w:p>
    <w:p w:rsidR="00DB4FC9" w:rsidRPr="00DB4FC9" w:rsidRDefault="00DB4FC9" w:rsidP="00DB4FC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 -</w:t>
      </w:r>
      <w:r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4617,2 тыс.руб.,</w:t>
      </w:r>
    </w:p>
    <w:p w:rsidR="00DB4FC9" w:rsidRPr="00DB4FC9" w:rsidRDefault="00DB4FC9" w:rsidP="00DB4FC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- 4770,9 </w:t>
      </w:r>
      <w:r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>тыс.руб.,</w:t>
      </w:r>
    </w:p>
    <w:p w:rsidR="00DB4FC9" w:rsidRPr="00DB4FC9" w:rsidRDefault="00DB4FC9" w:rsidP="00DB4FC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 -</w:t>
      </w:r>
      <w:r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4770,9 </w:t>
      </w:r>
      <w:r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>тыс.руб.,</w:t>
      </w:r>
    </w:p>
    <w:p w:rsidR="00DB4FC9" w:rsidRPr="00DB4FC9" w:rsidRDefault="00DB4FC9" w:rsidP="00DB4FC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- 4770,9 </w:t>
      </w:r>
      <w:r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>тыс.руб.,</w:t>
      </w:r>
    </w:p>
    <w:p w:rsidR="00DB4FC9" w:rsidRPr="00DB4FC9" w:rsidRDefault="00DB4FC9" w:rsidP="00DB4FC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г. -</w:t>
      </w:r>
      <w:r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4770,9 </w:t>
      </w:r>
      <w:r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>тыс.руб.,</w:t>
      </w:r>
    </w:p>
    <w:p w:rsidR="00DB4FC9" w:rsidRPr="00DB4FC9" w:rsidRDefault="00DB4FC9" w:rsidP="00DB4FC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г. -</w:t>
      </w:r>
      <w:r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4770,9 </w:t>
      </w:r>
      <w:r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>тыс.руб.,</w:t>
      </w:r>
    </w:p>
    <w:p w:rsidR="00DB4FC9" w:rsidRPr="00DB4FC9" w:rsidRDefault="00DB4FC9" w:rsidP="00DB4FC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>2026 г. -</w:t>
      </w:r>
      <w:r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4770,9 </w:t>
      </w:r>
      <w:r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>тыс.руб.,</w:t>
      </w:r>
    </w:p>
    <w:p w:rsidR="00DB4FC9" w:rsidRPr="00DB4FC9" w:rsidRDefault="00DB4FC9" w:rsidP="00DB4FC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>2027 г. -</w:t>
      </w:r>
      <w:r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4770,9 </w:t>
      </w:r>
      <w:r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>тыс.руб.,</w:t>
      </w:r>
    </w:p>
    <w:p w:rsidR="00DB4FC9" w:rsidRPr="00DB4FC9" w:rsidRDefault="00DB4FC9" w:rsidP="00DB4FC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>2028 г. -</w:t>
      </w:r>
      <w:r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4770,9 </w:t>
      </w:r>
      <w:r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>тыс.руб.,</w:t>
      </w:r>
    </w:p>
    <w:p w:rsidR="00DB4FC9" w:rsidRPr="00DB4FC9" w:rsidRDefault="00DB4FC9" w:rsidP="00DB4FC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>2029 г. -</w:t>
      </w:r>
      <w:r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4770,9 </w:t>
      </w:r>
      <w:r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>тыс.руб.,</w:t>
      </w:r>
    </w:p>
    <w:p w:rsidR="00DB4FC9" w:rsidRPr="00DB4FC9" w:rsidRDefault="00DB4FC9" w:rsidP="00DB4FC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>2030 г. -</w:t>
      </w:r>
      <w:r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4770,9 </w:t>
      </w:r>
      <w:r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>тыс.руб.</w:t>
      </w:r>
    </w:p>
    <w:p w:rsidR="00DB4FC9" w:rsidRPr="00DB4FC9" w:rsidRDefault="00DB4FC9" w:rsidP="00DB4FC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финансирования муниципальной программы носят исключительно прогнозный характер и подлежат корректировке в течении финансового года, исходя из возможностей бюджета сельского поселения путем уточнения по сумме и мероприятиям. </w:t>
      </w:r>
    </w:p>
    <w:p w:rsidR="00DB4FC9" w:rsidRPr="00DB4FC9" w:rsidRDefault="00DB4FC9" w:rsidP="00DB4FC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Ежегодные объемы финансирования программы уточняются при составлении и уточнении бюджета поселения на соответствующий финансовый год.  </w:t>
      </w:r>
    </w:p>
    <w:p w:rsidR="00DB4FC9" w:rsidRPr="00DB4FC9" w:rsidRDefault="00DB4FC9" w:rsidP="00DB4FC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DB4FC9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>--</w:t>
      </w:r>
      <w:r w:rsidRPr="00DB4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утратившими силу постановления администрации сельского поселения Аган:</w:t>
      </w:r>
    </w:p>
    <w:p w:rsidR="00DB4FC9" w:rsidRPr="00DB4FC9" w:rsidRDefault="00DB4FC9" w:rsidP="00DB4FC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shd w:val="clear" w:color="auto" w:fill="FFFFFF"/>
          <w:lang w:eastAsia="ru-RU"/>
        </w:rPr>
      </w:pPr>
      <w:r w:rsidRPr="00DB4FC9">
        <w:rPr>
          <w:rFonts w:ascii="Times New Roman" w:eastAsia="Times New Roman" w:hAnsi="Times New Roman" w:cs="Times New Roman"/>
          <w:bCs/>
          <w:color w:val="282828"/>
          <w:sz w:val="28"/>
          <w:szCs w:val="28"/>
          <w:shd w:val="clear" w:color="auto" w:fill="FFFFFF"/>
          <w:lang w:eastAsia="ru-RU"/>
        </w:rPr>
        <w:t>от 17.12.2013 № 99 Об утверждении муниципальной программы «Развитие жилищно-коммунального хозяйства на территории сельского поселения Аган на 2014-2016 годы».</w:t>
      </w:r>
    </w:p>
    <w:p w:rsidR="00DB4FC9" w:rsidRPr="00DB4FC9" w:rsidRDefault="00DB4FC9" w:rsidP="00DB4F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shd w:val="clear" w:color="auto" w:fill="FFFFFF"/>
          <w:lang w:eastAsia="ru-RU"/>
        </w:rPr>
      </w:pPr>
    </w:p>
    <w:p w:rsidR="004067BB" w:rsidRPr="00B70B50" w:rsidRDefault="004067BB" w:rsidP="004067BB">
      <w:pPr>
        <w:pStyle w:val="afa"/>
        <w:tabs>
          <w:tab w:val="left" w:pos="142"/>
          <w:tab w:val="left" w:pos="709"/>
        </w:tabs>
        <w:ind w:firstLine="709"/>
        <w:jc w:val="both"/>
        <w:rPr>
          <w:szCs w:val="28"/>
        </w:rPr>
      </w:pPr>
      <w:r>
        <w:t>5.</w:t>
      </w:r>
      <w:r w:rsidRPr="00B70B50">
        <w:rPr>
          <w:color w:val="FFFFFF" w:themeColor="background1"/>
        </w:rPr>
        <w:t>--</w:t>
      </w:r>
      <w:r>
        <w:t xml:space="preserve">Постановление опубликовать (обнародовать) в приложении «Официальный бюллетень» к районной газете «Новости </w:t>
      </w:r>
      <w:proofErr w:type="spellStart"/>
      <w:r>
        <w:t>Приобья</w:t>
      </w:r>
      <w:proofErr w:type="spellEnd"/>
      <w:r>
        <w:t>» и разместить на официальном веб-сайте администрации сельского поселения Аган (</w:t>
      </w:r>
      <w:r>
        <w:rPr>
          <w:lang w:val="en-US"/>
        </w:rPr>
        <w:t>www</w:t>
      </w:r>
      <w:r>
        <w:t xml:space="preserve">. </w:t>
      </w:r>
      <w:proofErr w:type="spellStart"/>
      <w:r>
        <w:t>аган-адм</w:t>
      </w:r>
      <w:proofErr w:type="gramStart"/>
      <w:r>
        <w:t>.р</w:t>
      </w:r>
      <w:proofErr w:type="gramEnd"/>
      <w:r>
        <w:t>ф</w:t>
      </w:r>
      <w:proofErr w:type="spellEnd"/>
      <w:r>
        <w:t>).</w:t>
      </w:r>
    </w:p>
    <w:p w:rsidR="00DB4FC9" w:rsidRPr="00DB4FC9" w:rsidRDefault="00DB4FC9" w:rsidP="00DB4FC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DB4FC9" w:rsidRPr="00DB4FC9" w:rsidRDefault="00DB4FC9" w:rsidP="00DB4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 w:rsidRPr="00DB4FC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  <w:t>--</w:t>
      </w:r>
      <w:r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 и распространяется на правоотношения возникшие с 01.01.2019 г.</w:t>
      </w:r>
    </w:p>
    <w:p w:rsidR="00DB4FC9" w:rsidRPr="00DB4FC9" w:rsidRDefault="00DB4FC9" w:rsidP="00DB4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DB4FC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--</w:t>
      </w: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оставляю за собой. </w:t>
      </w:r>
    </w:p>
    <w:p w:rsidR="00DB4FC9" w:rsidRPr="00DB4FC9" w:rsidRDefault="00DB4FC9" w:rsidP="00DB4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      Т. С. Соколова</w:t>
      </w:r>
    </w:p>
    <w:p w:rsidR="00DB4FC9" w:rsidRPr="00DB4FC9" w:rsidRDefault="00DB4FC9" w:rsidP="00DB4FC9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FC9" w:rsidRPr="00DB4FC9" w:rsidRDefault="00DB4FC9" w:rsidP="00DB4FC9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Приложение к постановлению</w:t>
      </w:r>
    </w:p>
    <w:p w:rsidR="00DB4FC9" w:rsidRPr="00DB4FC9" w:rsidRDefault="00DB4FC9" w:rsidP="00DB4F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администрации с.п. Аган              </w:t>
      </w:r>
    </w:p>
    <w:p w:rsidR="00DB4FC9" w:rsidRPr="00DB4FC9" w:rsidRDefault="00DB4FC9" w:rsidP="00DB4F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от №</w:t>
      </w:r>
      <w:r w:rsidRPr="00BF0E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</w:t>
      </w:r>
    </w:p>
    <w:p w:rsidR="00DB4FC9" w:rsidRPr="00DB4FC9" w:rsidRDefault="00DB4FC9" w:rsidP="00DB4F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Муниципальная программа «Развитие жилищно-коммунального хозяйства на территории сельского поселения Аган»</w:t>
      </w:r>
    </w:p>
    <w:p w:rsidR="00DB4FC9" w:rsidRPr="00DB4FC9" w:rsidRDefault="00DB4FC9" w:rsidP="00DB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(далее муниципальная программа)</w:t>
      </w:r>
    </w:p>
    <w:p w:rsidR="00DB4FC9" w:rsidRPr="00DB4FC9" w:rsidRDefault="00DB4FC9" w:rsidP="00DB4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муниципальной программы</w:t>
      </w:r>
    </w:p>
    <w:tbl>
      <w:tblPr>
        <w:tblStyle w:val="a3"/>
        <w:tblW w:w="1017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143"/>
        <w:gridCol w:w="5245"/>
      </w:tblGrid>
      <w:tr w:rsidR="00DB4FC9" w:rsidRPr="00DB4FC9" w:rsidTr="00FF28AF">
        <w:tc>
          <w:tcPr>
            <w:tcW w:w="4785" w:type="dxa"/>
          </w:tcPr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5388" w:type="dxa"/>
            <w:gridSpan w:val="2"/>
          </w:tcPr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жилищно-коммунального хозяйства   на территории сельского поселения Аган</w:t>
            </w:r>
          </w:p>
        </w:tc>
      </w:tr>
      <w:tr w:rsidR="00DB4FC9" w:rsidRPr="00DB4FC9" w:rsidTr="00FF28AF">
        <w:tc>
          <w:tcPr>
            <w:tcW w:w="4785" w:type="dxa"/>
          </w:tcPr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388" w:type="dxa"/>
            <w:gridSpan w:val="2"/>
          </w:tcPr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FC9" w:rsidRPr="00596444" w:rsidRDefault="00596444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44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Аган</w:t>
            </w:r>
          </w:p>
        </w:tc>
      </w:tr>
      <w:tr w:rsidR="00DB4FC9" w:rsidRPr="00DB4FC9" w:rsidTr="00FF28AF">
        <w:tc>
          <w:tcPr>
            <w:tcW w:w="4928" w:type="dxa"/>
            <w:gridSpan w:val="2"/>
          </w:tcPr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Соисполнитель муниципальной программы</w:t>
            </w:r>
          </w:p>
        </w:tc>
        <w:tc>
          <w:tcPr>
            <w:tcW w:w="5245" w:type="dxa"/>
          </w:tcPr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B4FC9" w:rsidRPr="00DB4FC9" w:rsidTr="00FF28AF">
        <w:tc>
          <w:tcPr>
            <w:tcW w:w="4928" w:type="dxa"/>
            <w:gridSpan w:val="2"/>
          </w:tcPr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5245" w:type="dxa"/>
          </w:tcPr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FC9" w:rsidRPr="00DB4FC9" w:rsidRDefault="00DB4FC9" w:rsidP="00DB4F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развитие и благоустройство сельского поселения Аган, направленное на улучшение его внешнего облика и создание максимально благоприятных, комфортных и безопасных условий для проживания и отдыха жителей.</w:t>
            </w:r>
          </w:p>
          <w:p w:rsidR="00DB4FC9" w:rsidRPr="00DB4FC9" w:rsidRDefault="00DB4FC9" w:rsidP="00DB4F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надежности и качества предоставления жилищно-коммунальных услуг;  </w:t>
            </w:r>
          </w:p>
        </w:tc>
      </w:tr>
      <w:tr w:rsidR="00DB4FC9" w:rsidRPr="00DB4FC9" w:rsidTr="00FF28AF">
        <w:tc>
          <w:tcPr>
            <w:tcW w:w="4928" w:type="dxa"/>
            <w:gridSpan w:val="2"/>
          </w:tcPr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муниципальной программы</w:t>
            </w:r>
          </w:p>
        </w:tc>
        <w:tc>
          <w:tcPr>
            <w:tcW w:w="5245" w:type="dxa"/>
          </w:tcPr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FC9" w:rsidRPr="00DB4FC9" w:rsidRDefault="00DB4FC9" w:rsidP="00DB4F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территории, имущества.</w:t>
            </w:r>
          </w:p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бесперебойной работы жилищно-коммунального хозяйства.</w:t>
            </w:r>
          </w:p>
        </w:tc>
      </w:tr>
      <w:tr w:rsidR="00DB4FC9" w:rsidRPr="00DB4FC9" w:rsidTr="00FF28AF">
        <w:tc>
          <w:tcPr>
            <w:tcW w:w="4928" w:type="dxa"/>
            <w:gridSpan w:val="2"/>
          </w:tcPr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и (или) основные мероприятия</w:t>
            </w:r>
          </w:p>
        </w:tc>
        <w:tc>
          <w:tcPr>
            <w:tcW w:w="5245" w:type="dxa"/>
          </w:tcPr>
          <w:p w:rsidR="00DB4FC9" w:rsidRPr="00DB4FC9" w:rsidRDefault="00DB4FC9" w:rsidP="00FF28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FC9" w:rsidRPr="00DB4FC9" w:rsidRDefault="00FF28AF" w:rsidP="00FF28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1. </w:t>
            </w:r>
            <w:r w:rsidR="00DB4FC9" w:rsidRPr="00DB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комфортной городской среды на территории сельского поселения Аган</w:t>
            </w:r>
          </w:p>
          <w:p w:rsidR="00DB4FC9" w:rsidRPr="00DB4FC9" w:rsidRDefault="00FF28AF" w:rsidP="00FF28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2. </w:t>
            </w:r>
            <w:r w:rsidR="00DB4FC9" w:rsidRPr="00DB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обеспечения качественными коммунальными услугами</w:t>
            </w:r>
          </w:p>
        </w:tc>
      </w:tr>
      <w:tr w:rsidR="00DB4FC9" w:rsidRPr="00DB4FC9" w:rsidTr="00FF28AF">
        <w:tc>
          <w:tcPr>
            <w:tcW w:w="4928" w:type="dxa"/>
            <w:gridSpan w:val="2"/>
          </w:tcPr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портфеля проектов, проекта, направленных в том числе на реализацию в сельском поселении Аган национальных проектов (программ) Российской Федерации</w:t>
            </w:r>
          </w:p>
        </w:tc>
        <w:tc>
          <w:tcPr>
            <w:tcW w:w="5245" w:type="dxa"/>
          </w:tcPr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B4FC9" w:rsidRPr="00DB4FC9" w:rsidTr="00FF28AF">
        <w:tc>
          <w:tcPr>
            <w:tcW w:w="4928" w:type="dxa"/>
            <w:gridSpan w:val="2"/>
          </w:tcPr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245" w:type="dxa"/>
          </w:tcPr>
          <w:p w:rsidR="00DB4FC9" w:rsidRPr="00C869CE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FC9" w:rsidRPr="00C869CE" w:rsidRDefault="00C869CE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благоустроенных дворовых территорий многоквартирных домов;</w:t>
            </w:r>
          </w:p>
          <w:p w:rsidR="00C869CE" w:rsidRDefault="00C869CE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благоустроенных общественных территорий;</w:t>
            </w:r>
          </w:p>
          <w:p w:rsidR="005A1604" w:rsidRPr="004516CD" w:rsidRDefault="004516CD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снесенных объектов недвижимости, признанных аварийными</w:t>
            </w:r>
            <w:r w:rsidR="005A1604" w:rsidRPr="0045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869CE" w:rsidRPr="00C869CE" w:rsidRDefault="00C869CE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 сетей уличного освещения;</w:t>
            </w:r>
          </w:p>
          <w:p w:rsidR="00C869CE" w:rsidRPr="00C869CE" w:rsidRDefault="00C869CE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населения, обеспеченного коммунальными услугами нормативного качества</w:t>
            </w:r>
            <w:r w:rsidR="00D13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869CE" w:rsidRDefault="00C869CE" w:rsidP="00DB4F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69CE" w:rsidRPr="00FF28AF" w:rsidRDefault="00C869CE" w:rsidP="00DB4FC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DB4FC9" w:rsidRPr="00DB4FC9" w:rsidTr="00FF28AF">
        <w:tc>
          <w:tcPr>
            <w:tcW w:w="4928" w:type="dxa"/>
            <w:gridSpan w:val="2"/>
          </w:tcPr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 (разрабатываются на срок от трех лет)</w:t>
            </w:r>
          </w:p>
        </w:tc>
        <w:tc>
          <w:tcPr>
            <w:tcW w:w="5245" w:type="dxa"/>
          </w:tcPr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2019-2025 годы и период до 2030 года</w:t>
            </w:r>
          </w:p>
        </w:tc>
      </w:tr>
      <w:tr w:rsidR="00DB4FC9" w:rsidRPr="00DB4FC9" w:rsidTr="00FF28AF">
        <w:tc>
          <w:tcPr>
            <w:tcW w:w="4928" w:type="dxa"/>
            <w:gridSpan w:val="2"/>
          </w:tcPr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5245" w:type="dxa"/>
          </w:tcPr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FC9" w:rsidRPr="00DB4FC9" w:rsidRDefault="00DB4FC9" w:rsidP="00DB4F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</w:t>
            </w:r>
            <w:r w:rsidRPr="00DB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DB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56792,6</w:t>
            </w:r>
          </w:p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из них:</w:t>
            </w:r>
          </w:p>
          <w:p w:rsidR="00DB4FC9" w:rsidRPr="00DB4FC9" w:rsidRDefault="00DB4FC9" w:rsidP="00DB4FC9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4F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2019 г. - 4466,4 тыс.руб., </w:t>
            </w:r>
          </w:p>
          <w:p w:rsidR="00DB4FC9" w:rsidRPr="00DB4FC9" w:rsidRDefault="00DB4FC9" w:rsidP="00DB4FC9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4F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2020 г. - 4617,2 тыс.руб., </w:t>
            </w:r>
          </w:p>
          <w:p w:rsidR="00DB4FC9" w:rsidRPr="00DB4FC9" w:rsidRDefault="00DB4FC9" w:rsidP="00DB4FC9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4F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г. - 4770,9 тыс.руб.,</w:t>
            </w:r>
          </w:p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г. - 4770,9 тыс.руб.,</w:t>
            </w:r>
          </w:p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г. </w:t>
            </w:r>
            <w:r w:rsidRPr="00DB4F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- 4770,9 тыс.руб.,</w:t>
            </w:r>
          </w:p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г. </w:t>
            </w:r>
            <w:r w:rsidRPr="00DB4F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- 4770,9 тыс.руб.,</w:t>
            </w:r>
          </w:p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г. </w:t>
            </w:r>
            <w:r w:rsidRPr="00DB4F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- 4770,9 тыс.руб.,</w:t>
            </w:r>
          </w:p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2026-2030 г. – 23854,5 </w:t>
            </w:r>
            <w:r w:rsidRPr="00DB4F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</w:tr>
      <w:tr w:rsidR="00DB4FC9" w:rsidRPr="00DB4FC9" w:rsidTr="00FF28AF">
        <w:tc>
          <w:tcPr>
            <w:tcW w:w="4928" w:type="dxa"/>
            <w:gridSpan w:val="2"/>
          </w:tcPr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финансового обеспечения портфеля проектов, проекта, направленных в том числе на реализацию в сельском поселении Аган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245" w:type="dxa"/>
          </w:tcPr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DB4FC9" w:rsidRPr="00DB4FC9" w:rsidRDefault="00DB4FC9" w:rsidP="00DB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tabs>
          <w:tab w:val="left" w:pos="1455"/>
        </w:tabs>
        <w:snapToGrid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DB4FC9" w:rsidRPr="00DB4FC9" w:rsidRDefault="00DB4FC9" w:rsidP="00DB4FC9">
      <w:pPr>
        <w:tabs>
          <w:tab w:val="left" w:pos="1455"/>
        </w:tabs>
        <w:snapToGrid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Формирование благоприятной деловой среды.</w:t>
      </w:r>
    </w:p>
    <w:p w:rsidR="00DB4FC9" w:rsidRPr="00DB4FC9" w:rsidRDefault="00DB4FC9" w:rsidP="00DB4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Мероприятия, реализуемые в рамках муниципальной программы, не направлены на регулирование отношений в сфере предпринимательской деятельности.</w:t>
      </w:r>
    </w:p>
    <w:p w:rsidR="00DB4FC9" w:rsidRPr="00DB4FC9" w:rsidRDefault="00DB4FC9" w:rsidP="00DB4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Инвестиционные проекты.</w:t>
      </w:r>
    </w:p>
    <w:p w:rsidR="00DB4FC9" w:rsidRPr="00DB4FC9" w:rsidRDefault="00DB4FC9" w:rsidP="00DB4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программой не предусмотрена реализация инвестиционных проектов.</w:t>
      </w:r>
    </w:p>
    <w:p w:rsidR="00DB4FC9" w:rsidRPr="00DB4FC9" w:rsidRDefault="00DB4FC9" w:rsidP="00DB4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Мероприятия муниципальной программы не направлены на осуществление мер по развитию конкуренции и содействию импортозамещению в сельском поселении, реализацию стандарта развития конкуренции. </w:t>
      </w:r>
    </w:p>
    <w:p w:rsidR="00DB4FC9" w:rsidRPr="00DB4FC9" w:rsidRDefault="00DB4FC9" w:rsidP="00DB4FC9">
      <w:pPr>
        <w:tabs>
          <w:tab w:val="left" w:pos="1455"/>
        </w:tabs>
        <w:snapToGrid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4FC9" w:rsidRPr="00DB4FC9" w:rsidRDefault="00DB4FC9" w:rsidP="00DB4FC9">
      <w:pPr>
        <w:tabs>
          <w:tab w:val="left" w:pos="1455"/>
        </w:tabs>
        <w:snapToGrid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2. Механизм реализации муниципальной программы</w:t>
      </w:r>
    </w:p>
    <w:p w:rsidR="00DB4FC9" w:rsidRPr="00DB4FC9" w:rsidRDefault="00DB4FC9" w:rsidP="00DB4FC9">
      <w:pPr>
        <w:tabs>
          <w:tab w:val="left" w:pos="1455"/>
        </w:tabs>
        <w:snapToGrid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4FC9" w:rsidRPr="00DB4FC9" w:rsidRDefault="00DB4FC9" w:rsidP="00DB4FC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C9">
        <w:rPr>
          <w:rFonts w:ascii="Times New Roman" w:eastAsia="Calibri" w:hAnsi="Times New Roman" w:cs="Times New Roman"/>
          <w:sz w:val="28"/>
          <w:szCs w:val="28"/>
        </w:rPr>
        <w:t>Муниципальная программа реализуется в соответствии с законодательством Российской Федерации, Ханты-Мансийского автономного округа – Югры.</w:t>
      </w:r>
    </w:p>
    <w:p w:rsidR="00DB4FC9" w:rsidRPr="00DB4FC9" w:rsidRDefault="00DB4FC9" w:rsidP="00DB4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C9"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является администрация сельского поселения Аган.</w:t>
      </w:r>
    </w:p>
    <w:p w:rsidR="00DB4FC9" w:rsidRPr="00DB4FC9" w:rsidRDefault="00DB4FC9" w:rsidP="00DB4FC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C9">
        <w:rPr>
          <w:rFonts w:ascii="Times New Roman" w:eastAsia="Calibri" w:hAnsi="Times New Roman" w:cs="Times New Roman"/>
          <w:sz w:val="28"/>
          <w:szCs w:val="28"/>
        </w:rPr>
        <w:t>Механизм реализации муниципальной программы предполагает:</w:t>
      </w:r>
    </w:p>
    <w:p w:rsidR="00DB4FC9" w:rsidRPr="00DB4FC9" w:rsidRDefault="00DB4FC9" w:rsidP="00DB4FC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C9">
        <w:rPr>
          <w:rFonts w:ascii="Times New Roman" w:eastAsia="Calibri" w:hAnsi="Times New Roman" w:cs="Times New Roman"/>
          <w:sz w:val="28"/>
          <w:szCs w:val="28"/>
        </w:rPr>
        <w:t xml:space="preserve">разработку и принятие нормативных правовых актов, необходимых для ее выполнения; </w:t>
      </w:r>
    </w:p>
    <w:p w:rsidR="00DB4FC9" w:rsidRPr="00DB4FC9" w:rsidRDefault="00DB4FC9" w:rsidP="00DB4FC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C9">
        <w:rPr>
          <w:rFonts w:ascii="Times New Roman" w:eastAsia="Calibri" w:hAnsi="Times New Roman" w:cs="Times New Roman"/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DB4FC9" w:rsidRPr="00DB4FC9" w:rsidRDefault="00DB4FC9" w:rsidP="00DB4FC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C9">
        <w:rPr>
          <w:rFonts w:ascii="Times New Roman" w:eastAsia="Calibri" w:hAnsi="Times New Roman" w:cs="Times New Roman"/>
          <w:sz w:val="28"/>
          <w:szCs w:val="28"/>
        </w:rPr>
        <w:t>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и целевых показателей;</w:t>
      </w:r>
    </w:p>
    <w:p w:rsidR="00DB4FC9" w:rsidRPr="00DB4FC9" w:rsidRDefault="00DB4FC9" w:rsidP="00DB4FC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C9">
        <w:rPr>
          <w:rFonts w:ascii="Times New Roman" w:eastAsia="Calibri" w:hAnsi="Times New Roman" w:cs="Times New Roman"/>
          <w:sz w:val="28"/>
          <w:szCs w:val="28"/>
        </w:rPr>
        <w:t>предоставление отчета о реализации муниципальной программы  в состав итогов социально-экономического развития поселения;</w:t>
      </w:r>
    </w:p>
    <w:p w:rsidR="00DB4FC9" w:rsidRPr="00DB4FC9" w:rsidRDefault="00DB4FC9" w:rsidP="00DB4FC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C9">
        <w:rPr>
          <w:rFonts w:ascii="Times New Roman" w:eastAsia="Calibri" w:hAnsi="Times New Roman" w:cs="Times New Roman"/>
          <w:sz w:val="28"/>
          <w:szCs w:val="28"/>
        </w:rPr>
        <w:t>информирование общественности о ходе и результатах ее реализации, в том числе о механизмах реализации отдельных программных мероприятий.</w:t>
      </w:r>
    </w:p>
    <w:p w:rsidR="00DB4FC9" w:rsidRPr="00DB4FC9" w:rsidRDefault="00DB4FC9" w:rsidP="00DB4FC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C9">
        <w:rPr>
          <w:rFonts w:ascii="Times New Roman" w:eastAsia="Calibri" w:hAnsi="Times New Roman" w:cs="Times New Roman"/>
          <w:sz w:val="28"/>
          <w:szCs w:val="28"/>
        </w:rPr>
        <w:t>Ответственный исполнитель:</w:t>
      </w:r>
    </w:p>
    <w:p w:rsidR="00DB4FC9" w:rsidRPr="00DB4FC9" w:rsidRDefault="00DB4FC9" w:rsidP="00DB4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C9">
        <w:rPr>
          <w:rFonts w:ascii="Times New Roman" w:eastAsia="Calibri" w:hAnsi="Times New Roman" w:cs="Times New Roman"/>
          <w:sz w:val="28"/>
          <w:szCs w:val="28"/>
        </w:rPr>
        <w:t>разрабатывает в пределах своих полномочий проекты нормативных правовых актов, необходимых для реализации муниципальной программы;</w:t>
      </w:r>
    </w:p>
    <w:p w:rsidR="00DB4FC9" w:rsidRPr="00DB4FC9" w:rsidRDefault="00DB4FC9" w:rsidP="00DB4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C9">
        <w:rPr>
          <w:rFonts w:ascii="Times New Roman" w:eastAsia="Calibri" w:hAnsi="Times New Roman" w:cs="Times New Roman"/>
          <w:sz w:val="28"/>
          <w:szCs w:val="28"/>
        </w:rPr>
        <w:t>формирует сводный перечень программных мероприятий с указанием предлагаемых объемов и источников финансирования муниципальной программы;</w:t>
      </w:r>
    </w:p>
    <w:p w:rsidR="00DB4FC9" w:rsidRPr="00DB4FC9" w:rsidRDefault="00DB4FC9" w:rsidP="00DB4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C9">
        <w:rPr>
          <w:rFonts w:ascii="Times New Roman" w:eastAsia="Calibri" w:hAnsi="Times New Roman" w:cs="Times New Roman"/>
          <w:sz w:val="28"/>
          <w:szCs w:val="28"/>
        </w:rPr>
        <w:t>несет ответственность за своевременную и качественную ее реализацию, осуществляет управление, обеспечивает эффективное использование средств, выделяемых на реализацию муниципальной программы;</w:t>
      </w:r>
    </w:p>
    <w:p w:rsidR="00DB4FC9" w:rsidRPr="00DB4FC9" w:rsidRDefault="00DB4FC9" w:rsidP="00DB4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C9">
        <w:rPr>
          <w:rFonts w:ascii="Times New Roman" w:eastAsia="Calibri" w:hAnsi="Times New Roman" w:cs="Times New Roman"/>
          <w:sz w:val="28"/>
          <w:szCs w:val="28"/>
        </w:rPr>
        <w:t xml:space="preserve">разрабатывает и утверждает график реализации муниципальной программы (сетевой график); </w:t>
      </w:r>
    </w:p>
    <w:p w:rsidR="00DB4FC9" w:rsidRPr="00DB4FC9" w:rsidRDefault="00DB4FC9" w:rsidP="00DB4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C9">
        <w:rPr>
          <w:rFonts w:ascii="Times New Roman" w:eastAsia="Calibri" w:hAnsi="Times New Roman" w:cs="Times New Roman"/>
          <w:sz w:val="28"/>
          <w:szCs w:val="28"/>
        </w:rPr>
        <w:t>организует освещение в средствах массовой информации и сети Интернет хода реализации муниципальной программы;</w:t>
      </w:r>
    </w:p>
    <w:p w:rsidR="00DB4FC9" w:rsidRPr="00DB4FC9" w:rsidRDefault="00DB4FC9" w:rsidP="00DB4FC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C9">
        <w:rPr>
          <w:rFonts w:ascii="Times New Roman" w:eastAsia="Calibri" w:hAnsi="Times New Roman" w:cs="Times New Roman"/>
          <w:sz w:val="28"/>
          <w:szCs w:val="28"/>
        </w:rPr>
        <w:t>вправе вносить предложения об изменении объемов финансирования отдельных задач и мероприятий муниципальной программы.</w:t>
      </w:r>
    </w:p>
    <w:p w:rsidR="00DB4FC9" w:rsidRPr="00DB4FC9" w:rsidRDefault="00DB4FC9" w:rsidP="00DB4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C9">
        <w:rPr>
          <w:rFonts w:ascii="Times New Roman" w:eastAsia="Calibri" w:hAnsi="Times New Roman" w:cs="Times New Roman"/>
          <w:sz w:val="28"/>
          <w:szCs w:val="28"/>
        </w:rPr>
        <w:t xml:space="preserve">Реализация мероприятий муниципальной программы осуществляется      на основе муниципальных контрактов, договоров на приобретение товаров (оказание </w:t>
      </w:r>
      <w:r w:rsidRPr="00DB4FC9">
        <w:rPr>
          <w:rFonts w:ascii="Times New Roman" w:eastAsia="Calibri" w:hAnsi="Times New Roman" w:cs="Times New Roman"/>
          <w:sz w:val="28"/>
          <w:szCs w:val="28"/>
        </w:rPr>
        <w:lastRenderedPageBreak/>
        <w:t>услуг, выполнение работ) для муниципальных нужд, заключаемых     в установленном законодательством Российской Федерации порядке.</w:t>
      </w:r>
    </w:p>
    <w:p w:rsidR="00DB4FC9" w:rsidRPr="00DB4FC9" w:rsidRDefault="00DB4FC9" w:rsidP="00DB4FC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C9">
        <w:rPr>
          <w:rFonts w:ascii="Times New Roman" w:eastAsia="Calibri" w:hAnsi="Times New Roman" w:cs="Times New Roman"/>
          <w:sz w:val="28"/>
          <w:szCs w:val="28"/>
        </w:rPr>
        <w:t>Внесение изменений в муниципальную программу осуществляется на условиях и в порядке ее рассмотрения, согласования и утверждения.</w:t>
      </w:r>
    </w:p>
    <w:p w:rsidR="00DB4FC9" w:rsidRPr="00DB4FC9" w:rsidRDefault="00DB4FC9" w:rsidP="00DB4FC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C9">
        <w:rPr>
          <w:rFonts w:ascii="Times New Roman" w:eastAsia="Calibri" w:hAnsi="Times New Roman" w:cs="Times New Roman"/>
          <w:sz w:val="28"/>
          <w:szCs w:val="28"/>
        </w:rPr>
        <w:t>Оценка хода исполнения мероприятий муниципальной программы основана на мониторинге ожидаемых непосредственных и конечных результатов ее реализации путем сопоставления фактически достигнутых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нее могут быть внесены корректировки, связанные с оптимизацией этих мероприятий.</w:t>
      </w:r>
    </w:p>
    <w:p w:rsidR="00DB4FC9" w:rsidRPr="00DB4FC9" w:rsidRDefault="00DB4FC9" w:rsidP="00DB4FC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C9">
        <w:rPr>
          <w:rFonts w:ascii="Times New Roman" w:eastAsia="Calibri" w:hAnsi="Times New Roman" w:cs="Times New Roman"/>
          <w:sz w:val="28"/>
          <w:szCs w:val="28"/>
        </w:rPr>
        <w:t>Общий контроль за ходом реализации муниципальной программы осуществляется администрацией сельского поселения Аган, которая гарантирует выполнение программных мероприятий.</w:t>
      </w:r>
    </w:p>
    <w:p w:rsidR="00DB4FC9" w:rsidRPr="00DB4FC9" w:rsidRDefault="00DB4FC9" w:rsidP="00DB4FC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C9">
        <w:rPr>
          <w:rFonts w:ascii="Times New Roman" w:eastAsia="Calibri" w:hAnsi="Times New Roman" w:cs="Times New Roman"/>
          <w:sz w:val="28"/>
          <w:szCs w:val="28"/>
        </w:rPr>
        <w:t>Контроль за исполнением муниципальной программы осуществляет глава сельского поселения Аган.</w:t>
      </w:r>
    </w:p>
    <w:p w:rsidR="00675474" w:rsidRDefault="00675474">
      <w:pPr>
        <w:rPr>
          <w:rFonts w:ascii="Times New Roman" w:hAnsi="Times New Roman" w:cs="Times New Roman"/>
          <w:sz w:val="28"/>
          <w:szCs w:val="28"/>
        </w:rPr>
      </w:pPr>
    </w:p>
    <w:p w:rsidR="00DB4FC9" w:rsidRDefault="00DB4FC9">
      <w:pPr>
        <w:rPr>
          <w:rFonts w:ascii="Times New Roman" w:hAnsi="Times New Roman" w:cs="Times New Roman"/>
          <w:sz w:val="28"/>
          <w:szCs w:val="28"/>
        </w:rPr>
      </w:pPr>
    </w:p>
    <w:p w:rsidR="00DB4FC9" w:rsidRDefault="00DB4FC9">
      <w:pPr>
        <w:rPr>
          <w:rFonts w:ascii="Times New Roman" w:hAnsi="Times New Roman" w:cs="Times New Roman"/>
          <w:sz w:val="28"/>
          <w:szCs w:val="28"/>
        </w:rPr>
      </w:pPr>
    </w:p>
    <w:p w:rsidR="00DB4FC9" w:rsidRDefault="00DB4FC9">
      <w:pPr>
        <w:rPr>
          <w:rFonts w:ascii="Times New Roman" w:hAnsi="Times New Roman" w:cs="Times New Roman"/>
          <w:sz w:val="28"/>
          <w:szCs w:val="28"/>
        </w:rPr>
      </w:pPr>
    </w:p>
    <w:p w:rsidR="00DB4FC9" w:rsidRDefault="00DB4FC9">
      <w:pPr>
        <w:rPr>
          <w:rFonts w:ascii="Times New Roman" w:hAnsi="Times New Roman" w:cs="Times New Roman"/>
          <w:sz w:val="28"/>
          <w:szCs w:val="28"/>
        </w:rPr>
      </w:pPr>
    </w:p>
    <w:p w:rsidR="00DB4FC9" w:rsidRDefault="00DB4FC9">
      <w:pPr>
        <w:rPr>
          <w:rFonts w:ascii="Times New Roman" w:hAnsi="Times New Roman" w:cs="Times New Roman"/>
          <w:sz w:val="28"/>
          <w:szCs w:val="28"/>
        </w:rPr>
      </w:pPr>
    </w:p>
    <w:p w:rsidR="00DB4FC9" w:rsidRDefault="00DB4FC9">
      <w:pPr>
        <w:rPr>
          <w:rFonts w:ascii="Times New Roman" w:hAnsi="Times New Roman" w:cs="Times New Roman"/>
          <w:sz w:val="28"/>
          <w:szCs w:val="28"/>
        </w:rPr>
      </w:pPr>
    </w:p>
    <w:p w:rsidR="00DB4FC9" w:rsidRDefault="00DB4FC9">
      <w:pPr>
        <w:rPr>
          <w:rFonts w:ascii="Times New Roman" w:hAnsi="Times New Roman" w:cs="Times New Roman"/>
          <w:sz w:val="28"/>
          <w:szCs w:val="28"/>
        </w:rPr>
      </w:pPr>
    </w:p>
    <w:p w:rsidR="00DB4FC9" w:rsidRDefault="00DB4FC9">
      <w:pPr>
        <w:rPr>
          <w:rFonts w:ascii="Times New Roman" w:hAnsi="Times New Roman" w:cs="Times New Roman"/>
          <w:sz w:val="28"/>
          <w:szCs w:val="28"/>
        </w:rPr>
      </w:pPr>
    </w:p>
    <w:p w:rsidR="00DB4FC9" w:rsidRDefault="00DB4FC9">
      <w:pPr>
        <w:rPr>
          <w:rFonts w:ascii="Times New Roman" w:hAnsi="Times New Roman" w:cs="Times New Roman"/>
          <w:sz w:val="28"/>
          <w:szCs w:val="28"/>
        </w:rPr>
      </w:pPr>
    </w:p>
    <w:p w:rsidR="00DB4FC9" w:rsidRDefault="00DB4FC9">
      <w:pPr>
        <w:rPr>
          <w:rFonts w:ascii="Times New Roman" w:hAnsi="Times New Roman" w:cs="Times New Roman"/>
          <w:sz w:val="28"/>
          <w:szCs w:val="28"/>
        </w:rPr>
      </w:pPr>
    </w:p>
    <w:p w:rsidR="00DB4FC9" w:rsidRDefault="00DB4FC9">
      <w:pPr>
        <w:rPr>
          <w:rFonts w:ascii="Times New Roman" w:hAnsi="Times New Roman" w:cs="Times New Roman"/>
          <w:sz w:val="28"/>
          <w:szCs w:val="28"/>
        </w:rPr>
      </w:pPr>
    </w:p>
    <w:p w:rsidR="00DB4FC9" w:rsidRDefault="00DB4FC9">
      <w:pPr>
        <w:rPr>
          <w:rFonts w:ascii="Times New Roman" w:hAnsi="Times New Roman" w:cs="Times New Roman"/>
          <w:sz w:val="28"/>
          <w:szCs w:val="28"/>
        </w:rPr>
      </w:pPr>
    </w:p>
    <w:p w:rsidR="00DB4FC9" w:rsidRDefault="00DB4FC9">
      <w:pPr>
        <w:rPr>
          <w:rFonts w:ascii="Times New Roman" w:hAnsi="Times New Roman" w:cs="Times New Roman"/>
          <w:sz w:val="28"/>
          <w:szCs w:val="28"/>
        </w:rPr>
      </w:pPr>
    </w:p>
    <w:p w:rsidR="00DB4FC9" w:rsidRDefault="00DB4FC9">
      <w:pPr>
        <w:rPr>
          <w:rFonts w:ascii="Times New Roman" w:hAnsi="Times New Roman" w:cs="Times New Roman"/>
          <w:sz w:val="28"/>
          <w:szCs w:val="28"/>
        </w:rPr>
      </w:pPr>
    </w:p>
    <w:p w:rsidR="00DB4FC9" w:rsidRDefault="00DB4FC9">
      <w:pPr>
        <w:rPr>
          <w:rFonts w:ascii="Times New Roman" w:hAnsi="Times New Roman" w:cs="Times New Roman"/>
          <w:sz w:val="28"/>
          <w:szCs w:val="28"/>
        </w:rPr>
      </w:pPr>
    </w:p>
    <w:p w:rsidR="00DB4FC9" w:rsidRDefault="00DB4FC9">
      <w:pPr>
        <w:rPr>
          <w:rFonts w:ascii="Times New Roman" w:hAnsi="Times New Roman" w:cs="Times New Roman"/>
          <w:sz w:val="28"/>
          <w:szCs w:val="28"/>
        </w:rPr>
      </w:pPr>
    </w:p>
    <w:p w:rsidR="00DB4FC9" w:rsidRDefault="00DB4FC9">
      <w:pPr>
        <w:rPr>
          <w:rFonts w:ascii="Times New Roman" w:hAnsi="Times New Roman" w:cs="Times New Roman"/>
          <w:sz w:val="28"/>
          <w:szCs w:val="28"/>
        </w:rPr>
        <w:sectPr w:rsidR="00DB4FC9" w:rsidSect="00DB4FC9">
          <w:pgSz w:w="11906" w:h="16838"/>
          <w:pgMar w:top="567" w:right="567" w:bottom="851" w:left="1418" w:header="709" w:footer="709" w:gutter="0"/>
          <w:cols w:space="708"/>
          <w:docGrid w:linePitch="360"/>
        </w:sectPr>
      </w:pPr>
    </w:p>
    <w:p w:rsidR="00DB4FC9" w:rsidRPr="00DB4FC9" w:rsidRDefault="00DB4FC9" w:rsidP="00DB4FC9">
      <w:pPr>
        <w:snapToGrid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lang w:eastAsia="ru-RU"/>
        </w:rPr>
      </w:pPr>
      <w:r w:rsidRPr="00DB4FC9">
        <w:rPr>
          <w:rFonts w:ascii="Times New Roman" w:eastAsia="Times New Roman" w:hAnsi="Times New Roman" w:cs="Times New Roman"/>
          <w:lang w:eastAsia="ru-RU"/>
        </w:rPr>
        <w:lastRenderedPageBreak/>
        <w:t>Таблица 1</w:t>
      </w:r>
    </w:p>
    <w:p w:rsidR="00DB4FC9" w:rsidRPr="00DB4FC9" w:rsidRDefault="00DB4FC9" w:rsidP="00DB4FC9">
      <w:pPr>
        <w:snapToGrid w:val="0"/>
        <w:spacing w:after="0" w:line="240" w:lineRule="auto"/>
        <w:ind w:left="20" w:right="20"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 муниципальной программы</w:t>
      </w:r>
    </w:p>
    <w:p w:rsidR="00DB4FC9" w:rsidRPr="00DB4FC9" w:rsidRDefault="00DB4FC9" w:rsidP="00DB4FC9">
      <w:pPr>
        <w:snapToGri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375" w:type="dxa"/>
        <w:jc w:val="center"/>
        <w:tblInd w:w="-9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3545"/>
        <w:gridCol w:w="850"/>
        <w:gridCol w:w="851"/>
        <w:gridCol w:w="709"/>
        <w:gridCol w:w="708"/>
        <w:gridCol w:w="709"/>
        <w:gridCol w:w="709"/>
        <w:gridCol w:w="850"/>
        <w:gridCol w:w="851"/>
        <w:gridCol w:w="850"/>
        <w:gridCol w:w="709"/>
        <w:gridCol w:w="851"/>
        <w:gridCol w:w="850"/>
        <w:gridCol w:w="851"/>
        <w:gridCol w:w="936"/>
      </w:tblGrid>
      <w:tr w:rsidR="00DB4FC9" w:rsidRPr="00DB4FC9" w:rsidTr="00DB4FC9">
        <w:trPr>
          <w:trHeight w:hRule="exact" w:val="568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FC9" w:rsidRPr="00DB4FC9" w:rsidRDefault="00DB4FC9" w:rsidP="00DB4FC9">
            <w:pPr>
              <w:snapToGrid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№</w:t>
            </w:r>
          </w:p>
          <w:p w:rsidR="00DB4FC9" w:rsidRPr="00DB4FC9" w:rsidRDefault="00DB4FC9" w:rsidP="00DB4FC9">
            <w:pPr>
              <w:snapToGrid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показателя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FC9" w:rsidRPr="00DB4FC9" w:rsidRDefault="00DB4FC9" w:rsidP="00DB4FC9">
            <w:pPr>
              <w:snapToGri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Наименование целевых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FC9" w:rsidRPr="00DB4FC9" w:rsidRDefault="00DB4FC9" w:rsidP="00DB4FC9">
            <w:pPr>
              <w:snapToGrid w:val="0"/>
              <w:spacing w:after="0" w:line="250" w:lineRule="exact"/>
              <w:ind w:firstLine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Базовый показатель на начало реализации муниципальной</w:t>
            </w:r>
          </w:p>
          <w:p w:rsidR="00DB4FC9" w:rsidRPr="00DB4FC9" w:rsidRDefault="00DB4FC9" w:rsidP="00DB4FC9">
            <w:pPr>
              <w:snapToGrid w:val="0"/>
              <w:spacing w:after="0" w:line="250" w:lineRule="exact"/>
              <w:ind w:firstLine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программы</w:t>
            </w:r>
          </w:p>
        </w:tc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FC9" w:rsidRPr="00DB4FC9" w:rsidRDefault="00DB4FC9" w:rsidP="00DB4FC9">
            <w:pPr>
              <w:snapToGri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Значения показателя по годам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FC9" w:rsidRPr="00DB4FC9" w:rsidRDefault="00DB4FC9" w:rsidP="00DB4FC9">
            <w:pPr>
              <w:snapToGri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Целевое значение показателя на момент окончания реализации муниципальной</w:t>
            </w:r>
          </w:p>
          <w:p w:rsidR="00DB4FC9" w:rsidRPr="00DB4FC9" w:rsidRDefault="00DB4FC9" w:rsidP="00DB4FC9">
            <w:pPr>
              <w:snapToGri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программы</w:t>
            </w:r>
          </w:p>
        </w:tc>
      </w:tr>
      <w:tr w:rsidR="00DB4FC9" w:rsidRPr="00DB4FC9" w:rsidTr="00DB4FC9">
        <w:trPr>
          <w:trHeight w:hRule="exact" w:val="1942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4FC9" w:rsidRPr="00DB4FC9" w:rsidRDefault="00DB4FC9" w:rsidP="00DB4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4FC9" w:rsidRPr="00DB4FC9" w:rsidRDefault="00DB4FC9" w:rsidP="00DB4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4FC9" w:rsidRPr="00DB4FC9" w:rsidRDefault="00DB4FC9" w:rsidP="00DB4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FC9" w:rsidRPr="00DB4FC9" w:rsidRDefault="00DB4FC9" w:rsidP="00DB4FC9">
            <w:pPr>
              <w:tabs>
                <w:tab w:val="left" w:leader="underscore" w:pos="432"/>
              </w:tabs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FC9" w:rsidRPr="00DB4FC9" w:rsidRDefault="00DB4FC9" w:rsidP="00DB4FC9">
            <w:pPr>
              <w:tabs>
                <w:tab w:val="left" w:leader="underscore" w:pos="432"/>
              </w:tabs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FC9" w:rsidRPr="00DB4FC9" w:rsidRDefault="00DB4FC9" w:rsidP="00DB4FC9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FC9" w:rsidRPr="00DB4FC9" w:rsidRDefault="00DB4FC9" w:rsidP="00DB4FC9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FC9" w:rsidRPr="00DB4FC9" w:rsidRDefault="00DB4FC9" w:rsidP="00DB4FC9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FC9" w:rsidRPr="00DB4FC9" w:rsidRDefault="00DB4FC9" w:rsidP="00DB4FC9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FC9" w:rsidRPr="00DB4FC9" w:rsidRDefault="00DB4FC9" w:rsidP="00DB4FC9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FC9" w:rsidRPr="00DB4FC9" w:rsidRDefault="00DB4FC9" w:rsidP="00DB4FC9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FC9" w:rsidRPr="00DB4FC9" w:rsidRDefault="00DB4FC9" w:rsidP="00DB4FC9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FC9" w:rsidRPr="00DB4FC9" w:rsidRDefault="00DB4FC9" w:rsidP="00DB4FC9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FC9" w:rsidRPr="00DB4FC9" w:rsidRDefault="00DB4FC9" w:rsidP="00DB4FC9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FC9" w:rsidRPr="00DB4FC9" w:rsidRDefault="00DB4FC9" w:rsidP="00DB4FC9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FC9" w:rsidRPr="00DB4FC9" w:rsidRDefault="00DB4FC9" w:rsidP="00DB4FC9">
            <w:pPr>
              <w:snapToGrid w:val="0"/>
              <w:spacing w:after="0" w:line="240" w:lineRule="auto"/>
              <w:jc w:val="both"/>
              <w:rPr>
                <w:rFonts w:ascii="a_Timer" w:eastAsia="Times New Roman" w:hAnsi="a_Timer" w:cs="Times New Roman"/>
                <w:sz w:val="20"/>
                <w:szCs w:val="20"/>
                <w:lang w:eastAsia="ru-RU"/>
              </w:rPr>
            </w:pPr>
          </w:p>
        </w:tc>
      </w:tr>
      <w:tr w:rsidR="00DB4FC9" w:rsidRPr="00DB4FC9" w:rsidTr="00DB4FC9">
        <w:trPr>
          <w:trHeight w:hRule="exact" w:val="289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FC9" w:rsidRPr="00DB4FC9" w:rsidRDefault="00DB4FC9" w:rsidP="00DB4FC9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FC9" w:rsidRPr="00DB4FC9" w:rsidRDefault="00DB4FC9" w:rsidP="00DB4FC9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</w:tr>
      <w:tr w:rsidR="00DB4FC9" w:rsidRPr="00DB4FC9" w:rsidTr="00DB4FC9">
        <w:trPr>
          <w:trHeight w:hRule="exact" w:val="557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FC9" w:rsidRPr="00D13ADE" w:rsidRDefault="00DB4FC9" w:rsidP="00DB4FC9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A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FC9" w:rsidRPr="00DB4FC9" w:rsidRDefault="00DB4FC9" w:rsidP="00DB4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благоустроенных дворовых территорий многоквартирных домов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DB4FC9" w:rsidRPr="00DB4FC9" w:rsidTr="00B06E70">
        <w:trPr>
          <w:trHeight w:hRule="exact" w:val="48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FC9" w:rsidRPr="00DB4FC9" w:rsidRDefault="00DB4FC9" w:rsidP="00DB4FC9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FC9" w:rsidRPr="00DB4FC9" w:rsidRDefault="00DB4FC9" w:rsidP="00DB4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FC9" w:rsidRPr="00DB4FC9" w:rsidRDefault="00DB4FC9" w:rsidP="00B0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FC9" w:rsidRPr="00DB4FC9" w:rsidRDefault="00DB4FC9" w:rsidP="00B0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FC9" w:rsidRPr="00DB4FC9" w:rsidRDefault="00DB4FC9" w:rsidP="00B0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FC9" w:rsidRPr="00DB4FC9" w:rsidRDefault="00DB4FC9" w:rsidP="00B0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FC9" w:rsidRPr="00DB4FC9" w:rsidRDefault="00DB4FC9" w:rsidP="00B0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FC9" w:rsidRPr="00DB4FC9" w:rsidRDefault="00DB4FC9" w:rsidP="00B0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FC9" w:rsidRPr="00DB4FC9" w:rsidRDefault="00DB4FC9" w:rsidP="00B0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FC9" w:rsidRPr="00DB4FC9" w:rsidRDefault="00DB4FC9" w:rsidP="00B0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FC9" w:rsidRPr="00DB4FC9" w:rsidRDefault="00DB4FC9" w:rsidP="00B0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FC9" w:rsidRPr="00DB4FC9" w:rsidRDefault="00DB4FC9" w:rsidP="00B0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FC9" w:rsidRPr="00DB4FC9" w:rsidRDefault="00DB4FC9" w:rsidP="00B0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FC9" w:rsidRPr="00DB4FC9" w:rsidRDefault="00DB4FC9" w:rsidP="00B0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FC9" w:rsidRPr="00DB4FC9" w:rsidRDefault="00DB4FC9" w:rsidP="00B0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FC9" w:rsidRPr="00DB4FC9" w:rsidRDefault="00DB4FC9" w:rsidP="00B0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B06E70" w:rsidRPr="00DB4FC9" w:rsidTr="00D13ADE">
        <w:trPr>
          <w:trHeight w:hRule="exact" w:val="79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E70" w:rsidRPr="00DB4FC9" w:rsidRDefault="00B06E70" w:rsidP="00DB4FC9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E70" w:rsidRPr="00DB4FC9" w:rsidRDefault="004516CD" w:rsidP="00B0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снесенных объектов недвижимости, признанных аварийными</w:t>
            </w:r>
            <w:r w:rsidR="00B06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06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E70" w:rsidRPr="00DB4FC9" w:rsidRDefault="00B06E70" w:rsidP="00B0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E70" w:rsidRPr="00DB4FC9" w:rsidRDefault="00B06E70" w:rsidP="00B0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E70" w:rsidRPr="00DB4FC9" w:rsidRDefault="00B06E70" w:rsidP="00B0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E70" w:rsidRPr="00DB4FC9" w:rsidRDefault="00B06E70" w:rsidP="00B0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E70" w:rsidRPr="00DB4FC9" w:rsidRDefault="00B06E70" w:rsidP="00B0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E70" w:rsidRPr="00DB4FC9" w:rsidRDefault="00B06E70" w:rsidP="00B0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E70" w:rsidRPr="00DB4FC9" w:rsidRDefault="00B06E70" w:rsidP="00B0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E70" w:rsidRPr="00DB4FC9" w:rsidRDefault="00B06E70" w:rsidP="00B0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E70" w:rsidRPr="00DB4FC9" w:rsidRDefault="00B06E70" w:rsidP="00B0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E70" w:rsidRPr="00DB4FC9" w:rsidRDefault="00B06E70" w:rsidP="00B0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E70" w:rsidRPr="00DB4FC9" w:rsidRDefault="00B06E70" w:rsidP="00B0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E70" w:rsidRPr="00DB4FC9" w:rsidRDefault="00B06E70" w:rsidP="00B0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E70" w:rsidRPr="00DB4FC9" w:rsidRDefault="00B06E70" w:rsidP="00B0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E70" w:rsidRPr="00DB4FC9" w:rsidRDefault="00B06E70" w:rsidP="00B0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B4FC9" w:rsidRPr="00DB4FC9" w:rsidTr="00DB4FC9">
        <w:trPr>
          <w:trHeight w:hRule="exact" w:val="57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FC9" w:rsidRPr="00DB4FC9" w:rsidRDefault="00B06E70" w:rsidP="00DB4FC9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  <w:r w:rsidR="00DB4FC9" w:rsidRPr="00DB4FC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FC9" w:rsidRPr="00DB4FC9" w:rsidRDefault="00DB4FC9" w:rsidP="00DB4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сетей уличного освещения (км.)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</w:tr>
      <w:tr w:rsidR="00DB4FC9" w:rsidRPr="00DB4FC9" w:rsidTr="00FF28AF">
        <w:trPr>
          <w:trHeight w:hRule="exact" w:val="85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FC9" w:rsidRPr="00DB4FC9" w:rsidRDefault="00B06E70" w:rsidP="00DB4FC9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  <w:r w:rsidR="00DB4FC9" w:rsidRPr="00DB4FC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FC9" w:rsidRPr="00DB4FC9" w:rsidRDefault="00FF28AF" w:rsidP="00DB4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населения, обеспеченного коммунальными услугами нормативного качества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FC9" w:rsidRPr="00DB4FC9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FC9" w:rsidRPr="00DB4FC9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FC9" w:rsidRPr="00DB4FC9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FC9" w:rsidRPr="00DB4FC9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FC9" w:rsidRPr="00DB4FC9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FC9" w:rsidRPr="00DB4FC9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FC9" w:rsidRPr="00DB4FC9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FC9" w:rsidRPr="00DB4FC9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FC9" w:rsidRPr="00DB4FC9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FC9" w:rsidRPr="00DB4FC9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FC9" w:rsidRPr="00DB4FC9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FC9" w:rsidRPr="00DB4FC9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FC9" w:rsidRPr="00DB4FC9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FC9" w:rsidRPr="00DB4FC9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DB4FC9" w:rsidRPr="00DB4FC9" w:rsidRDefault="00DB4FC9" w:rsidP="00DB4F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FC9" w:rsidRPr="00DB4FC9" w:rsidRDefault="00DB4FC9" w:rsidP="00DB4F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 </w:t>
      </w:r>
    </w:p>
    <w:p w:rsidR="00DB4FC9" w:rsidRPr="00DB4FC9" w:rsidRDefault="00DB4FC9" w:rsidP="00DB4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основных мероприятий муниципальной программы </w:t>
      </w:r>
    </w:p>
    <w:p w:rsidR="00DB4FC9" w:rsidRPr="00DB4FC9" w:rsidRDefault="00DB4FC9" w:rsidP="00DB4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19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1984"/>
        <w:gridCol w:w="1732"/>
        <w:gridCol w:w="2390"/>
        <w:gridCol w:w="1121"/>
        <w:gridCol w:w="852"/>
        <w:gridCol w:w="851"/>
        <w:gridCol w:w="850"/>
        <w:gridCol w:w="851"/>
        <w:gridCol w:w="850"/>
        <w:gridCol w:w="851"/>
        <w:gridCol w:w="1134"/>
        <w:gridCol w:w="991"/>
      </w:tblGrid>
      <w:tr w:rsidR="00FF28AF" w:rsidRPr="00FF28AF" w:rsidTr="00775576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Номер основного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финансирования</w:t>
            </w:r>
          </w:p>
        </w:tc>
        <w:tc>
          <w:tcPr>
            <w:tcW w:w="8351" w:type="dxa"/>
            <w:gridSpan w:val="9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Финансовые затраты на реализацию (тыс. рублей)</w:t>
            </w:r>
          </w:p>
        </w:tc>
      </w:tr>
      <w:tr w:rsidR="00FF28AF" w:rsidRPr="00FF28AF" w:rsidTr="00775576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1" w:type="dxa"/>
            <w:vMerge w:val="restart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7230" w:type="dxa"/>
            <w:gridSpan w:val="8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</w:tc>
      </w:tr>
      <w:tr w:rsidR="00FF28AF" w:rsidRPr="00FF28AF" w:rsidTr="00775576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2019 </w:t>
            </w:r>
          </w:p>
        </w:tc>
        <w:tc>
          <w:tcPr>
            <w:tcW w:w="851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2020 </w:t>
            </w:r>
          </w:p>
        </w:tc>
        <w:tc>
          <w:tcPr>
            <w:tcW w:w="850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2021 </w:t>
            </w:r>
          </w:p>
        </w:tc>
        <w:tc>
          <w:tcPr>
            <w:tcW w:w="851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2023 </w:t>
            </w:r>
          </w:p>
        </w:tc>
        <w:tc>
          <w:tcPr>
            <w:tcW w:w="851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2025</w:t>
            </w:r>
          </w:p>
        </w:tc>
        <w:tc>
          <w:tcPr>
            <w:tcW w:w="991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2026-2030</w:t>
            </w:r>
          </w:p>
        </w:tc>
      </w:tr>
      <w:tr w:rsidR="00FF28AF" w:rsidRPr="00FF28AF" w:rsidTr="00775576">
        <w:trPr>
          <w:jc w:val="center"/>
        </w:trPr>
        <w:tc>
          <w:tcPr>
            <w:tcW w:w="740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32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90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21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FF28AF" w:rsidRPr="00FF28AF" w:rsidTr="00FF28AF">
        <w:trPr>
          <w:jc w:val="center"/>
        </w:trPr>
        <w:tc>
          <w:tcPr>
            <w:tcW w:w="15197" w:type="dxa"/>
            <w:gridSpan w:val="13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Подпрограмма 1. Формирование комфортной городской среды на территории сельского поселения Аган</w:t>
            </w:r>
          </w:p>
        </w:tc>
      </w:tr>
      <w:tr w:rsidR="00F76967" w:rsidRPr="00FF28AF" w:rsidTr="00775576">
        <w:trPr>
          <w:trHeight w:val="848"/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F76967" w:rsidRPr="00FF28AF" w:rsidRDefault="00F76967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76967" w:rsidRDefault="00F76967" w:rsidP="007967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дворовых территорий многоквартирных домов и территории поселения</w:t>
            </w:r>
          </w:p>
          <w:p w:rsidR="00F76967" w:rsidRPr="00FF28AF" w:rsidRDefault="00F76967" w:rsidP="007967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(показатель</w:t>
            </w:r>
            <w:r w:rsidR="00B06E70">
              <w:rPr>
                <w:rFonts w:ascii="Times New Roman" w:eastAsia="Times New Roman" w:hAnsi="Times New Roman" w:cs="Times New Roman"/>
                <w:lang w:eastAsia="ru-RU"/>
              </w:rPr>
              <w:t xml:space="preserve"> 1,2</w:t>
            </w: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F76967" w:rsidRPr="00FF28AF" w:rsidRDefault="00F76967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2390" w:type="dxa"/>
            <w:shd w:val="clear" w:color="auto" w:fill="auto"/>
          </w:tcPr>
          <w:p w:rsidR="00F76967" w:rsidRPr="00F76967" w:rsidRDefault="00F76967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96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21" w:type="dxa"/>
            <w:shd w:val="clear" w:color="auto" w:fill="auto"/>
          </w:tcPr>
          <w:p w:rsidR="00F76967" w:rsidRPr="00F76967" w:rsidRDefault="00F76967" w:rsidP="000B7EBB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1200,0</w:t>
            </w:r>
          </w:p>
        </w:tc>
        <w:tc>
          <w:tcPr>
            <w:tcW w:w="852" w:type="dxa"/>
            <w:shd w:val="clear" w:color="auto" w:fill="auto"/>
          </w:tcPr>
          <w:p w:rsidR="00F76967" w:rsidRPr="00F76967" w:rsidRDefault="00F76967" w:rsidP="000B7EBB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F76967" w:rsidRPr="00F76967" w:rsidRDefault="00F76967" w:rsidP="000B7EBB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F76967" w:rsidRPr="00F76967" w:rsidRDefault="00F76967" w:rsidP="000B7EBB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F76967" w:rsidRPr="00F76967" w:rsidRDefault="00F76967" w:rsidP="000B7EBB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F76967" w:rsidRPr="00F76967" w:rsidRDefault="00F76967" w:rsidP="000B7EBB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F76967" w:rsidRPr="00F76967" w:rsidRDefault="00F76967" w:rsidP="000B7EBB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F76967" w:rsidRPr="00F76967" w:rsidRDefault="00F76967" w:rsidP="000B7EBB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100,0</w:t>
            </w:r>
          </w:p>
        </w:tc>
        <w:tc>
          <w:tcPr>
            <w:tcW w:w="991" w:type="dxa"/>
            <w:shd w:val="clear" w:color="auto" w:fill="auto"/>
          </w:tcPr>
          <w:p w:rsidR="00F76967" w:rsidRPr="00F76967" w:rsidRDefault="00F76967" w:rsidP="000B7EBB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500,0</w:t>
            </w:r>
          </w:p>
        </w:tc>
      </w:tr>
      <w:tr w:rsidR="00F76967" w:rsidRPr="00FF28AF" w:rsidTr="00775576">
        <w:trPr>
          <w:trHeight w:val="1149"/>
          <w:jc w:val="center"/>
        </w:trPr>
        <w:tc>
          <w:tcPr>
            <w:tcW w:w="740" w:type="dxa"/>
            <w:vMerge/>
            <w:shd w:val="clear" w:color="auto" w:fill="auto"/>
          </w:tcPr>
          <w:p w:rsidR="00F76967" w:rsidRPr="00FF28AF" w:rsidRDefault="00F76967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76967" w:rsidRPr="00FF28AF" w:rsidRDefault="00F76967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F76967" w:rsidRPr="00FF28AF" w:rsidRDefault="00F76967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0" w:type="dxa"/>
            <w:shd w:val="clear" w:color="auto" w:fill="auto"/>
          </w:tcPr>
          <w:p w:rsidR="00F76967" w:rsidRPr="00F76967" w:rsidRDefault="00F76967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967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21" w:type="dxa"/>
            <w:shd w:val="clear" w:color="auto" w:fill="auto"/>
          </w:tcPr>
          <w:p w:rsidR="00F76967" w:rsidRPr="00F76967" w:rsidRDefault="00F76967" w:rsidP="000B7EBB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1200,0</w:t>
            </w:r>
          </w:p>
        </w:tc>
        <w:tc>
          <w:tcPr>
            <w:tcW w:w="852" w:type="dxa"/>
            <w:shd w:val="clear" w:color="auto" w:fill="auto"/>
          </w:tcPr>
          <w:p w:rsidR="00F76967" w:rsidRPr="00F76967" w:rsidRDefault="00F76967" w:rsidP="000B7EBB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F76967" w:rsidRPr="00F76967" w:rsidRDefault="00F76967" w:rsidP="000B7EBB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F76967" w:rsidRPr="00F76967" w:rsidRDefault="00F76967" w:rsidP="000B7EBB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F76967" w:rsidRPr="00F76967" w:rsidRDefault="00F76967" w:rsidP="000B7EBB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F76967" w:rsidRPr="00F76967" w:rsidRDefault="00F76967" w:rsidP="000B7EBB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F76967" w:rsidRPr="00F76967" w:rsidRDefault="00F76967" w:rsidP="000B7EBB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F76967" w:rsidRPr="00F76967" w:rsidRDefault="00F76967" w:rsidP="000B7EBB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100,0</w:t>
            </w:r>
          </w:p>
        </w:tc>
        <w:tc>
          <w:tcPr>
            <w:tcW w:w="991" w:type="dxa"/>
            <w:shd w:val="clear" w:color="auto" w:fill="auto"/>
          </w:tcPr>
          <w:p w:rsidR="00F76967" w:rsidRPr="00F76967" w:rsidRDefault="00F76967" w:rsidP="000B7EBB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500,0</w:t>
            </w:r>
          </w:p>
        </w:tc>
      </w:tr>
      <w:tr w:rsidR="00F76967" w:rsidRPr="00FF28AF" w:rsidTr="00775576">
        <w:trPr>
          <w:trHeight w:val="257"/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F76967" w:rsidRPr="00FF28AF" w:rsidRDefault="00F76967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06E70" w:rsidRDefault="00F76967" w:rsidP="007967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Снос </w:t>
            </w:r>
            <w:r w:rsidR="00B06E70">
              <w:rPr>
                <w:rFonts w:ascii="Times New Roman" w:eastAsia="Times New Roman" w:hAnsi="Times New Roman" w:cs="Times New Roman"/>
                <w:lang w:eastAsia="ru-RU"/>
              </w:rPr>
              <w:t>ветхого жилья</w:t>
            </w:r>
          </w:p>
          <w:p w:rsidR="00F76967" w:rsidRPr="00FF28AF" w:rsidRDefault="00B06E70" w:rsidP="00B06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(показатель</w:t>
            </w:r>
            <w:r w:rsidR="005A1604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F769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F76967" w:rsidRPr="00FF28AF" w:rsidRDefault="00F76967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2390" w:type="dxa"/>
            <w:shd w:val="clear" w:color="auto" w:fill="auto"/>
          </w:tcPr>
          <w:p w:rsidR="00F76967" w:rsidRPr="00F76967" w:rsidRDefault="00F76967" w:rsidP="00991F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96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F76967" w:rsidRPr="00F76967" w:rsidRDefault="00F76967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240,0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76967" w:rsidRPr="00F76967" w:rsidRDefault="00F76967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967" w:rsidRPr="00F76967" w:rsidRDefault="00F76967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6967" w:rsidRPr="00F76967" w:rsidRDefault="00F76967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967" w:rsidRPr="00F76967" w:rsidRDefault="00F76967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6967" w:rsidRPr="00F76967" w:rsidRDefault="00F76967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967" w:rsidRPr="00F76967" w:rsidRDefault="00F76967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967" w:rsidRPr="00F76967" w:rsidRDefault="00F76967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20,0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76967" w:rsidRPr="00F76967" w:rsidRDefault="00F76967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100,0</w:t>
            </w:r>
          </w:p>
        </w:tc>
      </w:tr>
      <w:tr w:rsidR="00F76967" w:rsidRPr="00FF28AF" w:rsidTr="00775576">
        <w:trPr>
          <w:trHeight w:val="217"/>
          <w:jc w:val="center"/>
        </w:trPr>
        <w:tc>
          <w:tcPr>
            <w:tcW w:w="740" w:type="dxa"/>
            <w:vMerge/>
            <w:shd w:val="clear" w:color="auto" w:fill="auto"/>
          </w:tcPr>
          <w:p w:rsidR="00F76967" w:rsidRPr="00FF28AF" w:rsidRDefault="00F76967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76967" w:rsidRPr="00FF28AF" w:rsidRDefault="00F76967" w:rsidP="007967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F76967" w:rsidRPr="00FF28AF" w:rsidRDefault="00F76967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0" w:type="dxa"/>
            <w:shd w:val="clear" w:color="auto" w:fill="auto"/>
          </w:tcPr>
          <w:p w:rsidR="00F76967" w:rsidRPr="00F76967" w:rsidRDefault="00F76967" w:rsidP="00991F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967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F76967" w:rsidRPr="00F76967" w:rsidRDefault="00F76967" w:rsidP="00991F4F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240,0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76967" w:rsidRPr="00F76967" w:rsidRDefault="00F76967" w:rsidP="00991F4F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967" w:rsidRPr="00F76967" w:rsidRDefault="00F76967" w:rsidP="00991F4F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6967" w:rsidRPr="00F76967" w:rsidRDefault="00F76967" w:rsidP="00991F4F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967" w:rsidRPr="00F76967" w:rsidRDefault="00F76967" w:rsidP="00991F4F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6967" w:rsidRPr="00F76967" w:rsidRDefault="00F76967" w:rsidP="00991F4F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967" w:rsidRPr="00F76967" w:rsidRDefault="00F76967" w:rsidP="00991F4F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967" w:rsidRPr="00F76967" w:rsidRDefault="00F76967" w:rsidP="00991F4F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20,0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76967" w:rsidRPr="00F76967" w:rsidRDefault="00F76967" w:rsidP="00991F4F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100,0</w:t>
            </w:r>
          </w:p>
        </w:tc>
      </w:tr>
      <w:tr w:rsidR="00013A1B" w:rsidRPr="00FF28AF" w:rsidTr="00775576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013A1B" w:rsidRPr="00FF28AF" w:rsidRDefault="00013A1B" w:rsidP="00F769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F7696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13A1B" w:rsidRDefault="00013A1B" w:rsidP="007967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Уличное освещение, обслуживание электросетей </w:t>
            </w:r>
          </w:p>
          <w:p w:rsidR="00013A1B" w:rsidRPr="00FF28AF" w:rsidRDefault="00013A1B" w:rsidP="00B06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(показатель</w:t>
            </w:r>
            <w:r w:rsidR="00B06E70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013A1B" w:rsidRPr="00FF28AF" w:rsidRDefault="00013A1B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2390" w:type="dxa"/>
            <w:shd w:val="clear" w:color="auto" w:fill="auto"/>
          </w:tcPr>
          <w:p w:rsidR="00013A1B" w:rsidRPr="00F76967" w:rsidRDefault="00013A1B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96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21" w:type="dxa"/>
            <w:shd w:val="clear" w:color="auto" w:fill="auto"/>
          </w:tcPr>
          <w:p w:rsidR="00013A1B" w:rsidRPr="00F76967" w:rsidRDefault="00013A1B" w:rsidP="00013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967">
              <w:rPr>
                <w:rFonts w:ascii="Times New Roman" w:hAnsi="Times New Roman" w:cs="Times New Roman"/>
                <w:color w:val="000000"/>
              </w:rPr>
              <w:t>11049,6</w:t>
            </w:r>
          </w:p>
        </w:tc>
        <w:tc>
          <w:tcPr>
            <w:tcW w:w="852" w:type="dxa"/>
            <w:shd w:val="clear" w:color="auto" w:fill="auto"/>
          </w:tcPr>
          <w:p w:rsidR="00013A1B" w:rsidRPr="00F76967" w:rsidRDefault="00013A1B" w:rsidP="00013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967">
              <w:rPr>
                <w:rFonts w:ascii="Times New Roman" w:hAnsi="Times New Roman" w:cs="Times New Roman"/>
                <w:color w:val="000000"/>
              </w:rPr>
              <w:t>920,8</w:t>
            </w:r>
          </w:p>
        </w:tc>
        <w:tc>
          <w:tcPr>
            <w:tcW w:w="851" w:type="dxa"/>
            <w:shd w:val="clear" w:color="auto" w:fill="auto"/>
          </w:tcPr>
          <w:p w:rsidR="00013A1B" w:rsidRPr="00F76967" w:rsidRDefault="00013A1B" w:rsidP="00013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967">
              <w:rPr>
                <w:rFonts w:ascii="Times New Roman" w:hAnsi="Times New Roman" w:cs="Times New Roman"/>
                <w:color w:val="000000"/>
              </w:rPr>
              <w:t>920,8</w:t>
            </w:r>
          </w:p>
        </w:tc>
        <w:tc>
          <w:tcPr>
            <w:tcW w:w="850" w:type="dxa"/>
            <w:shd w:val="clear" w:color="auto" w:fill="auto"/>
          </w:tcPr>
          <w:p w:rsidR="00013A1B" w:rsidRPr="00F76967" w:rsidRDefault="00013A1B" w:rsidP="00013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967">
              <w:rPr>
                <w:rFonts w:ascii="Times New Roman" w:hAnsi="Times New Roman" w:cs="Times New Roman"/>
                <w:color w:val="000000"/>
              </w:rPr>
              <w:t>920,8</w:t>
            </w:r>
          </w:p>
        </w:tc>
        <w:tc>
          <w:tcPr>
            <w:tcW w:w="851" w:type="dxa"/>
            <w:shd w:val="clear" w:color="auto" w:fill="auto"/>
          </w:tcPr>
          <w:p w:rsidR="00013A1B" w:rsidRPr="00F76967" w:rsidRDefault="00013A1B" w:rsidP="00013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967">
              <w:rPr>
                <w:rFonts w:ascii="Times New Roman" w:hAnsi="Times New Roman" w:cs="Times New Roman"/>
                <w:color w:val="000000"/>
              </w:rPr>
              <w:t>920,8</w:t>
            </w:r>
          </w:p>
        </w:tc>
        <w:tc>
          <w:tcPr>
            <w:tcW w:w="850" w:type="dxa"/>
            <w:shd w:val="clear" w:color="auto" w:fill="auto"/>
          </w:tcPr>
          <w:p w:rsidR="00013A1B" w:rsidRPr="00F76967" w:rsidRDefault="00013A1B" w:rsidP="00013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967">
              <w:rPr>
                <w:rFonts w:ascii="Times New Roman" w:hAnsi="Times New Roman" w:cs="Times New Roman"/>
                <w:color w:val="000000"/>
              </w:rPr>
              <w:t>920,8</w:t>
            </w:r>
          </w:p>
        </w:tc>
        <w:tc>
          <w:tcPr>
            <w:tcW w:w="851" w:type="dxa"/>
            <w:shd w:val="clear" w:color="auto" w:fill="auto"/>
          </w:tcPr>
          <w:p w:rsidR="00013A1B" w:rsidRPr="00F76967" w:rsidRDefault="00013A1B" w:rsidP="00013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967">
              <w:rPr>
                <w:rFonts w:ascii="Times New Roman" w:hAnsi="Times New Roman" w:cs="Times New Roman"/>
                <w:color w:val="000000"/>
              </w:rPr>
              <w:t>920,8</w:t>
            </w:r>
          </w:p>
        </w:tc>
        <w:tc>
          <w:tcPr>
            <w:tcW w:w="1134" w:type="dxa"/>
            <w:shd w:val="clear" w:color="auto" w:fill="auto"/>
          </w:tcPr>
          <w:p w:rsidR="00013A1B" w:rsidRPr="00F76967" w:rsidRDefault="00013A1B" w:rsidP="00013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967">
              <w:rPr>
                <w:rFonts w:ascii="Times New Roman" w:hAnsi="Times New Roman" w:cs="Times New Roman"/>
                <w:color w:val="000000"/>
              </w:rPr>
              <w:t>920,8</w:t>
            </w:r>
          </w:p>
        </w:tc>
        <w:tc>
          <w:tcPr>
            <w:tcW w:w="991" w:type="dxa"/>
            <w:shd w:val="clear" w:color="auto" w:fill="auto"/>
          </w:tcPr>
          <w:p w:rsidR="00013A1B" w:rsidRPr="00F76967" w:rsidRDefault="00013A1B" w:rsidP="00013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967">
              <w:rPr>
                <w:rFonts w:ascii="Times New Roman" w:hAnsi="Times New Roman" w:cs="Times New Roman"/>
                <w:color w:val="000000"/>
              </w:rPr>
              <w:t>4604,0</w:t>
            </w:r>
          </w:p>
        </w:tc>
      </w:tr>
      <w:tr w:rsidR="00013A1B" w:rsidRPr="00FF28AF" w:rsidTr="00775576">
        <w:trPr>
          <w:trHeight w:val="1170"/>
          <w:jc w:val="center"/>
        </w:trPr>
        <w:tc>
          <w:tcPr>
            <w:tcW w:w="740" w:type="dxa"/>
            <w:vMerge/>
            <w:shd w:val="clear" w:color="auto" w:fill="auto"/>
          </w:tcPr>
          <w:p w:rsidR="00013A1B" w:rsidRPr="00FF28AF" w:rsidRDefault="00013A1B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3A1B" w:rsidRPr="00FF28AF" w:rsidRDefault="00013A1B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013A1B" w:rsidRPr="00FF28AF" w:rsidRDefault="00013A1B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0" w:type="dxa"/>
            <w:shd w:val="clear" w:color="auto" w:fill="auto"/>
          </w:tcPr>
          <w:p w:rsidR="00013A1B" w:rsidRPr="00F76967" w:rsidRDefault="00013A1B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967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21" w:type="dxa"/>
            <w:shd w:val="clear" w:color="auto" w:fill="auto"/>
          </w:tcPr>
          <w:p w:rsidR="00013A1B" w:rsidRPr="00F76967" w:rsidRDefault="00013A1B" w:rsidP="00991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967">
              <w:rPr>
                <w:rFonts w:ascii="Times New Roman" w:hAnsi="Times New Roman" w:cs="Times New Roman"/>
                <w:color w:val="000000"/>
              </w:rPr>
              <w:t>11049,6</w:t>
            </w:r>
          </w:p>
        </w:tc>
        <w:tc>
          <w:tcPr>
            <w:tcW w:w="852" w:type="dxa"/>
            <w:shd w:val="clear" w:color="auto" w:fill="auto"/>
          </w:tcPr>
          <w:p w:rsidR="00013A1B" w:rsidRPr="00F76967" w:rsidRDefault="00013A1B" w:rsidP="00991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967">
              <w:rPr>
                <w:rFonts w:ascii="Times New Roman" w:hAnsi="Times New Roman" w:cs="Times New Roman"/>
                <w:color w:val="000000"/>
              </w:rPr>
              <w:t>920,8</w:t>
            </w:r>
          </w:p>
        </w:tc>
        <w:tc>
          <w:tcPr>
            <w:tcW w:w="851" w:type="dxa"/>
            <w:shd w:val="clear" w:color="auto" w:fill="auto"/>
          </w:tcPr>
          <w:p w:rsidR="00013A1B" w:rsidRPr="00F76967" w:rsidRDefault="00013A1B" w:rsidP="00991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967">
              <w:rPr>
                <w:rFonts w:ascii="Times New Roman" w:hAnsi="Times New Roman" w:cs="Times New Roman"/>
                <w:color w:val="000000"/>
              </w:rPr>
              <w:t>920,8</w:t>
            </w:r>
          </w:p>
        </w:tc>
        <w:tc>
          <w:tcPr>
            <w:tcW w:w="850" w:type="dxa"/>
            <w:shd w:val="clear" w:color="auto" w:fill="auto"/>
          </w:tcPr>
          <w:p w:rsidR="00013A1B" w:rsidRPr="00F76967" w:rsidRDefault="00013A1B" w:rsidP="00991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967">
              <w:rPr>
                <w:rFonts w:ascii="Times New Roman" w:hAnsi="Times New Roman" w:cs="Times New Roman"/>
                <w:color w:val="000000"/>
              </w:rPr>
              <w:t>920,8</w:t>
            </w:r>
          </w:p>
        </w:tc>
        <w:tc>
          <w:tcPr>
            <w:tcW w:w="851" w:type="dxa"/>
            <w:shd w:val="clear" w:color="auto" w:fill="auto"/>
          </w:tcPr>
          <w:p w:rsidR="00013A1B" w:rsidRPr="00F76967" w:rsidRDefault="00013A1B" w:rsidP="00991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967">
              <w:rPr>
                <w:rFonts w:ascii="Times New Roman" w:hAnsi="Times New Roman" w:cs="Times New Roman"/>
                <w:color w:val="000000"/>
              </w:rPr>
              <w:t>920,8</w:t>
            </w:r>
          </w:p>
        </w:tc>
        <w:tc>
          <w:tcPr>
            <w:tcW w:w="850" w:type="dxa"/>
            <w:shd w:val="clear" w:color="auto" w:fill="auto"/>
          </w:tcPr>
          <w:p w:rsidR="00013A1B" w:rsidRPr="00F76967" w:rsidRDefault="00013A1B" w:rsidP="00991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967">
              <w:rPr>
                <w:rFonts w:ascii="Times New Roman" w:hAnsi="Times New Roman" w:cs="Times New Roman"/>
                <w:color w:val="000000"/>
              </w:rPr>
              <w:t>920,8</w:t>
            </w:r>
          </w:p>
        </w:tc>
        <w:tc>
          <w:tcPr>
            <w:tcW w:w="851" w:type="dxa"/>
            <w:shd w:val="clear" w:color="auto" w:fill="auto"/>
          </w:tcPr>
          <w:p w:rsidR="00013A1B" w:rsidRPr="00F76967" w:rsidRDefault="00013A1B" w:rsidP="00991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967">
              <w:rPr>
                <w:rFonts w:ascii="Times New Roman" w:hAnsi="Times New Roman" w:cs="Times New Roman"/>
                <w:color w:val="000000"/>
              </w:rPr>
              <w:t>920,8</w:t>
            </w:r>
          </w:p>
        </w:tc>
        <w:tc>
          <w:tcPr>
            <w:tcW w:w="1134" w:type="dxa"/>
            <w:shd w:val="clear" w:color="auto" w:fill="auto"/>
          </w:tcPr>
          <w:p w:rsidR="00013A1B" w:rsidRPr="00F76967" w:rsidRDefault="00013A1B" w:rsidP="00991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967">
              <w:rPr>
                <w:rFonts w:ascii="Times New Roman" w:hAnsi="Times New Roman" w:cs="Times New Roman"/>
                <w:color w:val="000000"/>
              </w:rPr>
              <w:t>920,8</w:t>
            </w:r>
          </w:p>
        </w:tc>
        <w:tc>
          <w:tcPr>
            <w:tcW w:w="991" w:type="dxa"/>
            <w:shd w:val="clear" w:color="auto" w:fill="auto"/>
          </w:tcPr>
          <w:p w:rsidR="00013A1B" w:rsidRPr="00F76967" w:rsidRDefault="00013A1B" w:rsidP="00991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967">
              <w:rPr>
                <w:rFonts w:ascii="Times New Roman" w:hAnsi="Times New Roman" w:cs="Times New Roman"/>
                <w:color w:val="000000"/>
              </w:rPr>
              <w:t>4604,0</w:t>
            </w:r>
          </w:p>
        </w:tc>
      </w:tr>
      <w:tr w:rsidR="00775576" w:rsidRPr="00FF28AF" w:rsidTr="00775576">
        <w:trPr>
          <w:trHeight w:val="189"/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775576" w:rsidRPr="00FF28AF" w:rsidRDefault="00775576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775576" w:rsidRPr="00013A1B" w:rsidRDefault="00775576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 xml:space="preserve">Итого по подпрограмме </w:t>
            </w:r>
            <w:r w:rsidRPr="00013A1B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775576" w:rsidRPr="00013A1B" w:rsidRDefault="00775576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775576" w:rsidRPr="00F76967" w:rsidRDefault="00775576" w:rsidP="001A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775576" w:rsidRPr="00F76967" w:rsidRDefault="00775576" w:rsidP="003042F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12489,6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75576" w:rsidRPr="00F76967" w:rsidRDefault="00775576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1040,8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5576" w:rsidRPr="00F76967" w:rsidRDefault="00775576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1040,8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576" w:rsidRPr="00F76967" w:rsidRDefault="00775576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1040,8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5576" w:rsidRPr="00F76967" w:rsidRDefault="00775576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1040,8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576" w:rsidRPr="00F76967" w:rsidRDefault="00775576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1040,8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5576" w:rsidRPr="00F76967" w:rsidRDefault="00775576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1040,8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576" w:rsidRPr="00F76967" w:rsidRDefault="00775576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1040,8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75576" w:rsidRPr="00F76967" w:rsidRDefault="00775576" w:rsidP="003042F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5204,0</w:t>
            </w:r>
          </w:p>
        </w:tc>
      </w:tr>
      <w:tr w:rsidR="00775576" w:rsidRPr="00FF28AF" w:rsidTr="00775576">
        <w:trPr>
          <w:trHeight w:val="555"/>
          <w:jc w:val="center"/>
        </w:trPr>
        <w:tc>
          <w:tcPr>
            <w:tcW w:w="740" w:type="dxa"/>
            <w:vMerge/>
            <w:shd w:val="clear" w:color="auto" w:fill="auto"/>
          </w:tcPr>
          <w:p w:rsidR="00775576" w:rsidRPr="00FF28AF" w:rsidRDefault="00775576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75576" w:rsidRPr="00013A1B" w:rsidRDefault="00775576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775576" w:rsidRPr="00013A1B" w:rsidRDefault="00775576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775576" w:rsidRPr="00F76967" w:rsidRDefault="00775576" w:rsidP="00304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775576" w:rsidRPr="00F76967" w:rsidRDefault="00775576" w:rsidP="003042F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12489,6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75576" w:rsidRPr="00F76967" w:rsidRDefault="00775576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1040,8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5576" w:rsidRPr="00F76967" w:rsidRDefault="00775576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1040,8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576" w:rsidRPr="00F76967" w:rsidRDefault="00775576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1040,8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5576" w:rsidRPr="00F76967" w:rsidRDefault="00775576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1040,8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576" w:rsidRPr="00F76967" w:rsidRDefault="00775576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1040,8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5576" w:rsidRPr="00F76967" w:rsidRDefault="00775576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1040,8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576" w:rsidRPr="00F76967" w:rsidRDefault="00775576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1040,8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75576" w:rsidRPr="00F76967" w:rsidRDefault="00775576" w:rsidP="003042F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5204,0</w:t>
            </w:r>
          </w:p>
        </w:tc>
      </w:tr>
      <w:tr w:rsidR="00796734" w:rsidRPr="00FF28AF" w:rsidTr="00991F4F">
        <w:trPr>
          <w:trHeight w:val="120"/>
          <w:jc w:val="center"/>
        </w:trPr>
        <w:tc>
          <w:tcPr>
            <w:tcW w:w="1519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796734" w:rsidRPr="00013A1B" w:rsidRDefault="00796734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Подпрограмма 2. Создание условий для обеспечения качественными коммунальными услугами</w:t>
            </w:r>
          </w:p>
        </w:tc>
      </w:tr>
      <w:tr w:rsidR="00796734" w:rsidRPr="00FF28AF" w:rsidTr="00775576">
        <w:trPr>
          <w:trHeight w:val="364"/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96734" w:rsidRPr="00796734" w:rsidRDefault="00796734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96734" w:rsidRPr="00013A1B" w:rsidRDefault="00796734" w:rsidP="003671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Представление субсидий на компенсацию выпадающих доходов организациям, предоставляющим населению жилищно-коммунальные услуги по тарифам, не обеспечивающим возмещение издержек</w:t>
            </w:r>
          </w:p>
          <w:p w:rsidR="00796734" w:rsidRPr="00013A1B" w:rsidRDefault="00796734" w:rsidP="00B06E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(показатель</w:t>
            </w:r>
            <w:r w:rsidR="00B06E70"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96734" w:rsidRPr="00013A1B" w:rsidRDefault="00796734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2390" w:type="dxa"/>
            <w:tcBorders>
              <w:top w:val="single" w:sz="4" w:space="0" w:color="auto"/>
            </w:tcBorders>
            <w:shd w:val="clear" w:color="auto" w:fill="auto"/>
          </w:tcPr>
          <w:p w:rsidR="00796734" w:rsidRPr="00013A1B" w:rsidRDefault="00796734" w:rsidP="00991F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6734" w:rsidRPr="00013A1B" w:rsidRDefault="00796734" w:rsidP="00796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44303,0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6734" w:rsidRPr="00013A1B" w:rsidRDefault="00796734" w:rsidP="00796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3425,6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6734" w:rsidRPr="00013A1B" w:rsidRDefault="00796734" w:rsidP="00796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3576,4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6734" w:rsidRPr="00013A1B" w:rsidRDefault="00796734" w:rsidP="00796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6734" w:rsidRPr="00013A1B" w:rsidRDefault="00796734" w:rsidP="00796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6734" w:rsidRPr="00013A1B" w:rsidRDefault="00796734" w:rsidP="00796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6734" w:rsidRPr="00013A1B" w:rsidRDefault="00796734" w:rsidP="00796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6734" w:rsidRPr="00013A1B" w:rsidRDefault="00796734" w:rsidP="00796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6734" w:rsidRPr="00013A1B" w:rsidRDefault="00796734" w:rsidP="00796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18650,5</w:t>
            </w:r>
          </w:p>
        </w:tc>
      </w:tr>
      <w:tr w:rsidR="00013A1B" w:rsidRPr="00FF28AF" w:rsidTr="00775576">
        <w:trPr>
          <w:trHeight w:val="137"/>
          <w:jc w:val="center"/>
        </w:trPr>
        <w:tc>
          <w:tcPr>
            <w:tcW w:w="740" w:type="dxa"/>
            <w:vMerge/>
            <w:shd w:val="clear" w:color="auto" w:fill="auto"/>
          </w:tcPr>
          <w:p w:rsidR="00013A1B" w:rsidRPr="00796734" w:rsidRDefault="00013A1B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3A1B" w:rsidRPr="00013A1B" w:rsidRDefault="00013A1B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013A1B" w:rsidRPr="00013A1B" w:rsidRDefault="00013A1B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0" w:type="dxa"/>
            <w:shd w:val="clear" w:color="auto" w:fill="auto"/>
          </w:tcPr>
          <w:p w:rsidR="00013A1B" w:rsidRPr="00013A1B" w:rsidRDefault="00013A1B" w:rsidP="00991F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21" w:type="dxa"/>
            <w:shd w:val="clear" w:color="auto" w:fill="auto"/>
          </w:tcPr>
          <w:p w:rsidR="00013A1B" w:rsidRPr="00013A1B" w:rsidRDefault="00013A1B" w:rsidP="000B7EB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44303,0</w:t>
            </w:r>
          </w:p>
        </w:tc>
        <w:tc>
          <w:tcPr>
            <w:tcW w:w="852" w:type="dxa"/>
            <w:shd w:val="clear" w:color="auto" w:fill="auto"/>
          </w:tcPr>
          <w:p w:rsidR="00013A1B" w:rsidRPr="00013A1B" w:rsidRDefault="00013A1B" w:rsidP="000B7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3425,6</w:t>
            </w:r>
          </w:p>
        </w:tc>
        <w:tc>
          <w:tcPr>
            <w:tcW w:w="851" w:type="dxa"/>
            <w:shd w:val="clear" w:color="auto" w:fill="auto"/>
          </w:tcPr>
          <w:p w:rsidR="00013A1B" w:rsidRPr="00013A1B" w:rsidRDefault="00013A1B" w:rsidP="000B7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3576,4</w:t>
            </w:r>
          </w:p>
        </w:tc>
        <w:tc>
          <w:tcPr>
            <w:tcW w:w="850" w:type="dxa"/>
            <w:shd w:val="clear" w:color="auto" w:fill="auto"/>
          </w:tcPr>
          <w:p w:rsidR="00013A1B" w:rsidRPr="00013A1B" w:rsidRDefault="00013A1B" w:rsidP="000B7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851" w:type="dxa"/>
            <w:shd w:val="clear" w:color="auto" w:fill="auto"/>
          </w:tcPr>
          <w:p w:rsidR="00013A1B" w:rsidRPr="00013A1B" w:rsidRDefault="00013A1B" w:rsidP="000B7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850" w:type="dxa"/>
            <w:shd w:val="clear" w:color="auto" w:fill="auto"/>
          </w:tcPr>
          <w:p w:rsidR="00013A1B" w:rsidRPr="00013A1B" w:rsidRDefault="00013A1B" w:rsidP="000B7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851" w:type="dxa"/>
            <w:shd w:val="clear" w:color="auto" w:fill="auto"/>
          </w:tcPr>
          <w:p w:rsidR="00013A1B" w:rsidRPr="00013A1B" w:rsidRDefault="00013A1B" w:rsidP="000B7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1134" w:type="dxa"/>
            <w:shd w:val="clear" w:color="auto" w:fill="auto"/>
          </w:tcPr>
          <w:p w:rsidR="00013A1B" w:rsidRPr="00013A1B" w:rsidRDefault="00013A1B" w:rsidP="000B7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991" w:type="dxa"/>
            <w:shd w:val="clear" w:color="auto" w:fill="auto"/>
          </w:tcPr>
          <w:p w:rsidR="00013A1B" w:rsidRPr="00013A1B" w:rsidRDefault="00013A1B" w:rsidP="000B7EB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18650,5</w:t>
            </w:r>
          </w:p>
        </w:tc>
      </w:tr>
      <w:tr w:rsidR="00775576" w:rsidRPr="00FF28AF" w:rsidTr="00775576">
        <w:trPr>
          <w:trHeight w:val="435"/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775576" w:rsidRPr="00FF28AF" w:rsidRDefault="00775576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775576" w:rsidRPr="00FF28AF" w:rsidRDefault="00775576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II</w:t>
            </w: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775576" w:rsidRPr="00FF28AF" w:rsidRDefault="00775576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2390" w:type="dxa"/>
            <w:shd w:val="clear" w:color="auto" w:fill="auto"/>
          </w:tcPr>
          <w:p w:rsidR="00775576" w:rsidRPr="00FF28AF" w:rsidRDefault="00775576" w:rsidP="00991F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775576" w:rsidRPr="00796734" w:rsidRDefault="00775576" w:rsidP="00991F4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96734">
              <w:rPr>
                <w:rFonts w:ascii="Times New Roman" w:hAnsi="Times New Roman" w:cs="Times New Roman"/>
                <w:color w:val="0D0D0D" w:themeColor="text1" w:themeTint="F2"/>
              </w:rPr>
              <w:t>44303,0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75576" w:rsidRPr="00796734" w:rsidRDefault="00775576" w:rsidP="00991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96734">
              <w:rPr>
                <w:rFonts w:ascii="Times New Roman" w:hAnsi="Times New Roman" w:cs="Times New Roman"/>
                <w:color w:val="0D0D0D" w:themeColor="text1" w:themeTint="F2"/>
              </w:rPr>
              <w:t>3425,6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5576" w:rsidRPr="00796734" w:rsidRDefault="00775576" w:rsidP="00991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96734">
              <w:rPr>
                <w:rFonts w:ascii="Times New Roman" w:hAnsi="Times New Roman" w:cs="Times New Roman"/>
                <w:color w:val="0D0D0D" w:themeColor="text1" w:themeTint="F2"/>
              </w:rPr>
              <w:t>3576,4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576" w:rsidRPr="00796734" w:rsidRDefault="00775576" w:rsidP="00991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96734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5576" w:rsidRPr="00796734" w:rsidRDefault="00775576" w:rsidP="00991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96734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576" w:rsidRPr="00796734" w:rsidRDefault="00775576" w:rsidP="00991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96734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5576" w:rsidRPr="00796734" w:rsidRDefault="00775576" w:rsidP="00991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96734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576" w:rsidRPr="00796734" w:rsidRDefault="00775576" w:rsidP="00991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96734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75576" w:rsidRPr="00796734" w:rsidRDefault="00775576" w:rsidP="00991F4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96734">
              <w:rPr>
                <w:rFonts w:ascii="Times New Roman" w:hAnsi="Times New Roman" w:cs="Times New Roman"/>
                <w:color w:val="0D0D0D" w:themeColor="text1" w:themeTint="F2"/>
              </w:rPr>
              <w:t>18650,5</w:t>
            </w:r>
          </w:p>
        </w:tc>
      </w:tr>
      <w:tr w:rsidR="00775576" w:rsidRPr="00FF28AF" w:rsidTr="00775576">
        <w:trPr>
          <w:trHeight w:val="309"/>
          <w:jc w:val="center"/>
        </w:trPr>
        <w:tc>
          <w:tcPr>
            <w:tcW w:w="740" w:type="dxa"/>
            <w:vMerge/>
            <w:shd w:val="clear" w:color="auto" w:fill="auto"/>
          </w:tcPr>
          <w:p w:rsidR="00775576" w:rsidRPr="00FF28AF" w:rsidRDefault="00775576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75576" w:rsidRPr="00FF28AF" w:rsidRDefault="00775576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775576" w:rsidRPr="00FF28AF" w:rsidRDefault="00775576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0" w:type="dxa"/>
            <w:shd w:val="clear" w:color="auto" w:fill="auto"/>
          </w:tcPr>
          <w:p w:rsidR="00775576" w:rsidRPr="00FF28AF" w:rsidRDefault="00775576" w:rsidP="00304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775576" w:rsidRPr="00796734" w:rsidRDefault="00775576" w:rsidP="003042F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96734">
              <w:rPr>
                <w:rFonts w:ascii="Times New Roman" w:hAnsi="Times New Roman" w:cs="Times New Roman"/>
                <w:color w:val="0D0D0D" w:themeColor="text1" w:themeTint="F2"/>
              </w:rPr>
              <w:t>44303,0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75576" w:rsidRPr="00796734" w:rsidRDefault="00775576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96734">
              <w:rPr>
                <w:rFonts w:ascii="Times New Roman" w:hAnsi="Times New Roman" w:cs="Times New Roman"/>
                <w:color w:val="0D0D0D" w:themeColor="text1" w:themeTint="F2"/>
              </w:rPr>
              <w:t>3425,6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5576" w:rsidRPr="00796734" w:rsidRDefault="00775576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96734">
              <w:rPr>
                <w:rFonts w:ascii="Times New Roman" w:hAnsi="Times New Roman" w:cs="Times New Roman"/>
                <w:color w:val="0D0D0D" w:themeColor="text1" w:themeTint="F2"/>
              </w:rPr>
              <w:t>3576,4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576" w:rsidRPr="00796734" w:rsidRDefault="00775576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96734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5576" w:rsidRPr="00796734" w:rsidRDefault="00775576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96734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576" w:rsidRPr="00796734" w:rsidRDefault="00775576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96734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5576" w:rsidRPr="00796734" w:rsidRDefault="00775576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96734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576" w:rsidRPr="00796734" w:rsidRDefault="00775576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96734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75576" w:rsidRPr="00796734" w:rsidRDefault="00775576" w:rsidP="003042F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96734">
              <w:rPr>
                <w:rFonts w:ascii="Times New Roman" w:hAnsi="Times New Roman" w:cs="Times New Roman"/>
                <w:color w:val="0D0D0D" w:themeColor="text1" w:themeTint="F2"/>
              </w:rPr>
              <w:t>18650,5</w:t>
            </w:r>
          </w:p>
        </w:tc>
      </w:tr>
      <w:tr w:rsidR="00FF28AF" w:rsidRPr="00FF28AF" w:rsidTr="00775576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 том числе по проектам, портфелям проектов поселения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2390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21" w:type="dxa"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F28AF" w:rsidRPr="00FF28AF" w:rsidTr="00775576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0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21" w:type="dxa"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96734" w:rsidRPr="00FF28AF" w:rsidTr="00775576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796734" w:rsidRPr="00FF28AF" w:rsidRDefault="00796734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Всего по муниципальной программе: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796734" w:rsidRPr="00FF28AF" w:rsidRDefault="00796734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2390" w:type="dxa"/>
            <w:shd w:val="clear" w:color="auto" w:fill="auto"/>
          </w:tcPr>
          <w:p w:rsidR="00796734" w:rsidRPr="00FF28AF" w:rsidRDefault="00796734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796734" w:rsidRPr="00013A1B" w:rsidRDefault="00796734" w:rsidP="00796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56792,6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96734" w:rsidRPr="00013A1B" w:rsidRDefault="00796734" w:rsidP="00796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4466,4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6734" w:rsidRPr="00013A1B" w:rsidRDefault="00796734" w:rsidP="00796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4617,2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6734" w:rsidRPr="00013A1B" w:rsidRDefault="00796734" w:rsidP="00796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6734" w:rsidRPr="00013A1B" w:rsidRDefault="00796734" w:rsidP="00796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6734" w:rsidRPr="00013A1B" w:rsidRDefault="00796734" w:rsidP="00796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6734" w:rsidRPr="00013A1B" w:rsidRDefault="00796734" w:rsidP="00796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6734" w:rsidRPr="00013A1B" w:rsidRDefault="00796734" w:rsidP="00796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96734" w:rsidRPr="00013A1B" w:rsidRDefault="00796734" w:rsidP="00796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23854,5</w:t>
            </w:r>
          </w:p>
        </w:tc>
      </w:tr>
      <w:tr w:rsidR="00013A1B" w:rsidRPr="00FF28AF" w:rsidTr="00775576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013A1B" w:rsidRPr="00FF28AF" w:rsidRDefault="00013A1B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013A1B" w:rsidRPr="00FF28AF" w:rsidRDefault="00013A1B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0" w:type="dxa"/>
            <w:shd w:val="clear" w:color="auto" w:fill="auto"/>
          </w:tcPr>
          <w:p w:rsidR="00013A1B" w:rsidRPr="00FF28AF" w:rsidRDefault="00013A1B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13A1B" w:rsidRPr="00013A1B" w:rsidRDefault="00013A1B" w:rsidP="00991F4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56792,6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13A1B" w:rsidRPr="00013A1B" w:rsidRDefault="00013A1B" w:rsidP="00991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4466,4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3A1B" w:rsidRPr="00013A1B" w:rsidRDefault="00013A1B" w:rsidP="00991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4617,2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3A1B" w:rsidRPr="00013A1B" w:rsidRDefault="00013A1B" w:rsidP="00991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3A1B" w:rsidRPr="00013A1B" w:rsidRDefault="00013A1B" w:rsidP="00991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3A1B" w:rsidRPr="00013A1B" w:rsidRDefault="00013A1B" w:rsidP="00991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3A1B" w:rsidRPr="00013A1B" w:rsidRDefault="00013A1B" w:rsidP="00991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3A1B" w:rsidRPr="00013A1B" w:rsidRDefault="00013A1B" w:rsidP="00991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13A1B" w:rsidRPr="00013A1B" w:rsidRDefault="00013A1B" w:rsidP="00991F4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23854,5</w:t>
            </w:r>
          </w:p>
        </w:tc>
      </w:tr>
      <w:tr w:rsidR="00FF28AF" w:rsidRPr="00FF28AF" w:rsidTr="00775576">
        <w:trPr>
          <w:jc w:val="center"/>
        </w:trPr>
        <w:tc>
          <w:tcPr>
            <w:tcW w:w="2724" w:type="dxa"/>
            <w:gridSpan w:val="2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732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0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28AF" w:rsidRPr="00FF28AF" w:rsidTr="00775576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проекты, портфели проектов поселения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2390" w:type="dxa"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F28AF" w:rsidRPr="00FF28AF" w:rsidTr="00775576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0" w:type="dxa"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F28AF" w:rsidRPr="00FF28AF" w:rsidTr="00775576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2390" w:type="dxa"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F28AF" w:rsidRPr="00FF28AF" w:rsidTr="00775576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0" w:type="dxa"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F28AF" w:rsidRPr="00FF28AF" w:rsidTr="00775576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поселения)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2390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F28AF" w:rsidRPr="00FF28AF" w:rsidTr="00775576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0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322BC" w:rsidRPr="00FF28AF" w:rsidTr="00775576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2322BC" w:rsidRPr="002322BC" w:rsidRDefault="002322BC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Прочие расходы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2322BC" w:rsidRPr="00FF28AF" w:rsidRDefault="002322BC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2390" w:type="dxa"/>
            <w:shd w:val="clear" w:color="auto" w:fill="auto"/>
          </w:tcPr>
          <w:p w:rsidR="002322BC" w:rsidRPr="00FF28AF" w:rsidRDefault="002322BC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322BC" w:rsidRPr="00013A1B" w:rsidRDefault="002322BC" w:rsidP="003042F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56792,6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322BC" w:rsidRPr="00013A1B" w:rsidRDefault="002322BC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4466,4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22BC" w:rsidRPr="00013A1B" w:rsidRDefault="002322BC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4617,2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22BC" w:rsidRPr="00013A1B" w:rsidRDefault="002322BC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22BC" w:rsidRPr="00013A1B" w:rsidRDefault="002322BC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22BC" w:rsidRPr="00013A1B" w:rsidRDefault="002322BC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22BC" w:rsidRPr="00013A1B" w:rsidRDefault="002322BC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2BC" w:rsidRPr="00013A1B" w:rsidRDefault="002322BC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322BC" w:rsidRPr="00013A1B" w:rsidRDefault="002322BC" w:rsidP="003042F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23854,5</w:t>
            </w:r>
          </w:p>
        </w:tc>
      </w:tr>
      <w:tr w:rsidR="002322BC" w:rsidRPr="00FF28AF" w:rsidTr="00775576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2322BC" w:rsidRPr="002322BC" w:rsidRDefault="002322BC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2322BC" w:rsidRPr="00FF28AF" w:rsidRDefault="002322BC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0" w:type="dxa"/>
            <w:shd w:val="clear" w:color="auto" w:fill="auto"/>
          </w:tcPr>
          <w:p w:rsidR="002322BC" w:rsidRPr="00FF28AF" w:rsidRDefault="002322BC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322BC" w:rsidRPr="00013A1B" w:rsidRDefault="002322BC" w:rsidP="003042F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56792,6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322BC" w:rsidRPr="00013A1B" w:rsidRDefault="002322BC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4466,4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22BC" w:rsidRPr="00013A1B" w:rsidRDefault="002322BC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4617,2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22BC" w:rsidRPr="00013A1B" w:rsidRDefault="002322BC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22BC" w:rsidRPr="00013A1B" w:rsidRDefault="002322BC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22BC" w:rsidRPr="00013A1B" w:rsidRDefault="002322BC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22BC" w:rsidRPr="00013A1B" w:rsidRDefault="002322BC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2BC" w:rsidRPr="00013A1B" w:rsidRDefault="002322BC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322BC" w:rsidRPr="00013A1B" w:rsidRDefault="002322BC" w:rsidP="003042F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23854,5</w:t>
            </w:r>
          </w:p>
        </w:tc>
      </w:tr>
      <w:tr w:rsidR="00FF28AF" w:rsidRPr="00FF28AF" w:rsidTr="00775576">
        <w:trPr>
          <w:jc w:val="center"/>
        </w:trPr>
        <w:tc>
          <w:tcPr>
            <w:tcW w:w="2724" w:type="dxa"/>
            <w:gridSpan w:val="2"/>
            <w:shd w:val="clear" w:color="auto" w:fill="auto"/>
          </w:tcPr>
          <w:p w:rsidR="00FF28AF" w:rsidRPr="002322BC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BC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732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0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22BC" w:rsidRPr="00FF28AF" w:rsidTr="00775576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2322BC" w:rsidRPr="002322BC" w:rsidRDefault="002322BC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BC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исполнитель: 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2322BC" w:rsidRPr="00FF28AF" w:rsidRDefault="002322BC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2390" w:type="dxa"/>
            <w:shd w:val="clear" w:color="auto" w:fill="auto"/>
          </w:tcPr>
          <w:p w:rsidR="002322BC" w:rsidRPr="00FF28AF" w:rsidRDefault="002322BC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322BC" w:rsidRPr="00013A1B" w:rsidRDefault="002322BC" w:rsidP="003042F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56792,6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322BC" w:rsidRPr="00013A1B" w:rsidRDefault="002322BC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4466,4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22BC" w:rsidRPr="00013A1B" w:rsidRDefault="002322BC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4617,2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22BC" w:rsidRPr="00013A1B" w:rsidRDefault="002322BC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22BC" w:rsidRPr="00013A1B" w:rsidRDefault="002322BC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22BC" w:rsidRPr="00013A1B" w:rsidRDefault="002322BC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22BC" w:rsidRPr="00013A1B" w:rsidRDefault="002322BC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2BC" w:rsidRPr="00013A1B" w:rsidRDefault="002322BC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322BC" w:rsidRPr="00013A1B" w:rsidRDefault="002322BC" w:rsidP="003042F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23854,5</w:t>
            </w:r>
          </w:p>
        </w:tc>
      </w:tr>
      <w:tr w:rsidR="002322BC" w:rsidRPr="00FF28AF" w:rsidTr="00775576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2322BC" w:rsidRPr="00FF28AF" w:rsidRDefault="002322BC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2322BC" w:rsidRPr="00FF28AF" w:rsidRDefault="002322BC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0" w:type="dxa"/>
            <w:shd w:val="clear" w:color="auto" w:fill="auto"/>
          </w:tcPr>
          <w:p w:rsidR="002322BC" w:rsidRPr="00FF28AF" w:rsidRDefault="002322BC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322BC" w:rsidRPr="00013A1B" w:rsidRDefault="002322BC" w:rsidP="003042F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56792,6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322BC" w:rsidRPr="00013A1B" w:rsidRDefault="002322BC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4466,4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22BC" w:rsidRPr="00013A1B" w:rsidRDefault="002322BC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4617,2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22BC" w:rsidRPr="00013A1B" w:rsidRDefault="002322BC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22BC" w:rsidRPr="00013A1B" w:rsidRDefault="002322BC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22BC" w:rsidRPr="00013A1B" w:rsidRDefault="002322BC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22BC" w:rsidRPr="00013A1B" w:rsidRDefault="002322BC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2BC" w:rsidRPr="00013A1B" w:rsidRDefault="002322BC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322BC" w:rsidRPr="00013A1B" w:rsidRDefault="002322BC" w:rsidP="003042F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23854,5</w:t>
            </w:r>
          </w:p>
        </w:tc>
      </w:tr>
    </w:tbl>
    <w:p w:rsidR="00DB4FC9" w:rsidRDefault="00DB4FC9" w:rsidP="00013A1B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FC9" w:rsidRPr="00DB4FC9" w:rsidRDefault="00DB4FC9" w:rsidP="00DB4FC9">
      <w:pPr>
        <w:widowControl w:val="0"/>
        <w:autoSpaceDE w:val="0"/>
        <w:autoSpaceDN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DB4FC9" w:rsidRPr="00DB4FC9" w:rsidRDefault="00DB4FC9" w:rsidP="00DB4FC9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B4F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Характеристика основных мероприятий муниципальной программы, их связь с целевыми показателями</w:t>
      </w:r>
    </w:p>
    <w:p w:rsidR="00DB4FC9" w:rsidRPr="00DB4FC9" w:rsidRDefault="00DB4FC9" w:rsidP="00DB4FC9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2144"/>
        <w:gridCol w:w="2393"/>
        <w:gridCol w:w="77"/>
        <w:gridCol w:w="4536"/>
        <w:gridCol w:w="5670"/>
      </w:tblGrid>
      <w:tr w:rsidR="00DB4FC9" w:rsidRPr="00DB4FC9" w:rsidTr="00FF28AF">
        <w:trPr>
          <w:trHeight w:val="322"/>
          <w:jc w:val="right"/>
        </w:trPr>
        <w:tc>
          <w:tcPr>
            <w:tcW w:w="773" w:type="dxa"/>
            <w:vMerge w:val="restart"/>
            <w:shd w:val="clear" w:color="auto" w:fill="auto"/>
            <w:hideMark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B4FC9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9150" w:type="dxa"/>
            <w:gridSpan w:val="4"/>
            <w:vMerge w:val="restart"/>
            <w:shd w:val="clear" w:color="auto" w:fill="auto"/>
            <w:hideMark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B4FC9">
              <w:rPr>
                <w:rFonts w:ascii="Times New Roman" w:eastAsia="Calibri" w:hAnsi="Times New Roman" w:cs="Times New Roman"/>
                <w:b/>
              </w:rPr>
              <w:t>Основные мероприятия</w:t>
            </w:r>
          </w:p>
        </w:tc>
        <w:tc>
          <w:tcPr>
            <w:tcW w:w="5670" w:type="dxa"/>
            <w:vMerge w:val="restart"/>
            <w:shd w:val="clear" w:color="auto" w:fill="auto"/>
            <w:hideMark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B4FC9">
              <w:rPr>
                <w:rFonts w:ascii="Times New Roman" w:eastAsia="Calibri" w:hAnsi="Times New Roman" w:cs="Times New Roman"/>
                <w:b/>
              </w:rPr>
              <w:t>Наименование целевого показателя</w:t>
            </w:r>
          </w:p>
        </w:tc>
      </w:tr>
      <w:tr w:rsidR="00DB4FC9" w:rsidRPr="00DB4FC9" w:rsidTr="00FF28AF">
        <w:trPr>
          <w:trHeight w:val="322"/>
          <w:jc w:val="right"/>
        </w:trPr>
        <w:tc>
          <w:tcPr>
            <w:tcW w:w="773" w:type="dxa"/>
            <w:vMerge/>
            <w:shd w:val="clear" w:color="auto" w:fill="auto"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50" w:type="dxa"/>
            <w:gridSpan w:val="4"/>
            <w:vMerge/>
            <w:shd w:val="clear" w:color="auto" w:fill="auto"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B4FC9" w:rsidRPr="00DB4FC9" w:rsidTr="00FF28AF">
        <w:trPr>
          <w:jc w:val="right"/>
        </w:trPr>
        <w:tc>
          <w:tcPr>
            <w:tcW w:w="773" w:type="dxa"/>
            <w:vMerge/>
            <w:shd w:val="clear" w:color="auto" w:fill="auto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hideMark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B4FC9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2393" w:type="dxa"/>
            <w:shd w:val="clear" w:color="auto" w:fill="auto"/>
            <w:hideMark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B4FC9">
              <w:rPr>
                <w:rFonts w:ascii="Times New Roman" w:eastAsia="Calibri" w:hAnsi="Times New Roman" w:cs="Times New Roman"/>
                <w:b/>
              </w:rPr>
              <w:t>содержание (направления расходов)</w:t>
            </w:r>
          </w:p>
        </w:tc>
        <w:tc>
          <w:tcPr>
            <w:tcW w:w="4613" w:type="dxa"/>
            <w:gridSpan w:val="2"/>
            <w:shd w:val="clear" w:color="auto" w:fill="auto"/>
            <w:hideMark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B4FC9">
              <w:rPr>
                <w:rFonts w:ascii="Times New Roman" w:eastAsia="Calibri" w:hAnsi="Times New Roman" w:cs="Times New Roman"/>
                <w:b/>
              </w:rPr>
              <w:t>номер приложения к муниципальной программе, реквизиты нормативного правового акта, наименование портфеля проектов (проекта))</w:t>
            </w:r>
          </w:p>
        </w:tc>
        <w:tc>
          <w:tcPr>
            <w:tcW w:w="5670" w:type="dxa"/>
            <w:vMerge/>
            <w:shd w:val="clear" w:color="auto" w:fill="auto"/>
            <w:hideMark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DB4FC9" w:rsidRPr="00DB4FC9" w:rsidTr="00FF28AF">
        <w:trPr>
          <w:jc w:val="right"/>
        </w:trPr>
        <w:tc>
          <w:tcPr>
            <w:tcW w:w="773" w:type="dxa"/>
            <w:shd w:val="clear" w:color="auto" w:fill="auto"/>
            <w:hideMark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B4F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44" w:type="dxa"/>
            <w:shd w:val="clear" w:color="auto" w:fill="auto"/>
            <w:hideMark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B4FC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93" w:type="dxa"/>
            <w:shd w:val="clear" w:color="auto" w:fill="auto"/>
            <w:hideMark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B4FC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613" w:type="dxa"/>
            <w:gridSpan w:val="2"/>
            <w:shd w:val="clear" w:color="auto" w:fill="auto"/>
            <w:hideMark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B4FC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70" w:type="dxa"/>
            <w:shd w:val="clear" w:color="auto" w:fill="auto"/>
            <w:hideMark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B4FC9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DB4FC9" w:rsidRPr="00DB4FC9" w:rsidTr="00FF28AF">
        <w:trPr>
          <w:trHeight w:val="491"/>
          <w:jc w:val="right"/>
        </w:trPr>
        <w:tc>
          <w:tcPr>
            <w:tcW w:w="15593" w:type="dxa"/>
            <w:gridSpan w:val="6"/>
            <w:shd w:val="clear" w:color="auto" w:fill="auto"/>
          </w:tcPr>
          <w:p w:rsidR="00DB4FC9" w:rsidRPr="00DB4FC9" w:rsidRDefault="00DB4FC9" w:rsidP="00DB4F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Комплексное развитие и благоустройство сельского поселения Аган, направленное на улучшение его внешнего облика и создание максимально благоприятных, комфортных и безопасных условий для проживания и отдыха жителей</w:t>
            </w:r>
          </w:p>
        </w:tc>
      </w:tr>
      <w:tr w:rsidR="00DB4FC9" w:rsidRPr="00DB4FC9" w:rsidTr="00FF28AF">
        <w:trPr>
          <w:jc w:val="right"/>
        </w:trPr>
        <w:tc>
          <w:tcPr>
            <w:tcW w:w="15593" w:type="dxa"/>
            <w:gridSpan w:val="6"/>
            <w:shd w:val="clear" w:color="auto" w:fill="auto"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Благоустройство территории, имущества</w:t>
            </w:r>
          </w:p>
        </w:tc>
      </w:tr>
      <w:tr w:rsidR="00DB4FC9" w:rsidRPr="00DB4FC9" w:rsidTr="00600AE3">
        <w:trPr>
          <w:trHeight w:val="374"/>
          <w:jc w:val="right"/>
        </w:trPr>
        <w:tc>
          <w:tcPr>
            <w:tcW w:w="15593" w:type="dxa"/>
            <w:gridSpan w:val="6"/>
            <w:shd w:val="clear" w:color="auto" w:fill="auto"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Формирование комфортной городской среды на территории сельского поселения Аган</w:t>
            </w:r>
          </w:p>
        </w:tc>
      </w:tr>
      <w:tr w:rsidR="00600AE3" w:rsidRPr="00DB4FC9" w:rsidTr="00F76967">
        <w:trPr>
          <w:jc w:val="right"/>
        </w:trPr>
        <w:tc>
          <w:tcPr>
            <w:tcW w:w="773" w:type="dxa"/>
            <w:tcBorders>
              <w:top w:val="nil"/>
            </w:tcBorders>
            <w:shd w:val="clear" w:color="auto" w:fill="auto"/>
          </w:tcPr>
          <w:p w:rsidR="00600AE3" w:rsidRPr="00DB4FC9" w:rsidRDefault="00600AE3" w:rsidP="00DB4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</w:tcPr>
          <w:p w:rsidR="00600AE3" w:rsidRDefault="00600AE3" w:rsidP="00E00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дворовых территорий многоквартирных домов и территории поселения</w:t>
            </w:r>
          </w:p>
          <w:p w:rsidR="00600AE3" w:rsidRPr="00DB4FC9" w:rsidRDefault="00600AE3" w:rsidP="00E00C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(показатель)</w:t>
            </w:r>
          </w:p>
        </w:tc>
        <w:tc>
          <w:tcPr>
            <w:tcW w:w="2470" w:type="dxa"/>
            <w:gridSpan w:val="2"/>
            <w:shd w:val="clear" w:color="auto" w:fill="auto"/>
          </w:tcPr>
          <w:p w:rsidR="00600AE3" w:rsidRDefault="00600AE3" w:rsidP="005A16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направлены на озеленение территории многоквартирных домов, и территории;</w:t>
            </w:r>
          </w:p>
          <w:p w:rsidR="00600AE3" w:rsidRPr="00DB4FC9" w:rsidRDefault="00600AE3" w:rsidP="005A16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600AE3" w:rsidRPr="005A1604" w:rsidRDefault="00600AE3" w:rsidP="004516CD">
            <w:pPr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5A160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"Об общих принципах организации местного самоуправления в Российской Федерации (с изменениями на 07.05.2013 г.)" от 06.10.2003 №131-фз; </w:t>
            </w:r>
            <w:r w:rsidRPr="005A1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"Федеральный Закон РФ "Об отходах </w:t>
            </w:r>
            <w:r w:rsidRPr="005A16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производства и потребления" от 24.06.1998 №89-ФЗ-фз; </w:t>
            </w:r>
          </w:p>
        </w:tc>
        <w:tc>
          <w:tcPr>
            <w:tcW w:w="5670" w:type="dxa"/>
            <w:shd w:val="clear" w:color="auto" w:fill="auto"/>
          </w:tcPr>
          <w:p w:rsidR="00600AE3" w:rsidRPr="00600AE3" w:rsidRDefault="00600AE3" w:rsidP="0099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600AE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</w:t>
            </w:r>
            <w:r w:rsidRPr="0060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дворовых территорий многоквартирных домов</w:t>
            </w:r>
          </w:p>
          <w:p w:rsidR="00600AE3" w:rsidRDefault="00600AE3" w:rsidP="0099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Количество благоустроенных общественных территорий</w:t>
            </w: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00AE3" w:rsidRPr="00DB4FC9" w:rsidRDefault="00600AE3" w:rsidP="0099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AE3">
              <w:rPr>
                <w:rFonts w:ascii="Times New Roman" w:hAnsi="Times New Roman" w:cs="Times New Roman"/>
                <w:sz w:val="24"/>
                <w:szCs w:val="24"/>
              </w:rPr>
              <w:t>Данное значение показателя рассчитывается, исходя</w:t>
            </w:r>
            <w:r w:rsidR="00465FD0">
              <w:rPr>
                <w:rFonts w:ascii="Times New Roman" w:hAnsi="Times New Roman" w:cs="Times New Roman"/>
                <w:sz w:val="24"/>
                <w:szCs w:val="24"/>
              </w:rPr>
              <w:t xml:space="preserve"> из количества благоустроенных территорий, дворов и площадок на ко</w:t>
            </w:r>
            <w:r w:rsidR="002322BC">
              <w:rPr>
                <w:rFonts w:ascii="Times New Roman" w:hAnsi="Times New Roman" w:cs="Times New Roman"/>
                <w:sz w:val="24"/>
                <w:szCs w:val="24"/>
              </w:rPr>
              <w:t>торых, производилось озеленение</w:t>
            </w:r>
            <w:r w:rsidR="00795721">
              <w:rPr>
                <w:rFonts w:ascii="Times New Roman" w:hAnsi="Times New Roman" w:cs="Times New Roman"/>
                <w:sz w:val="24"/>
                <w:szCs w:val="24"/>
              </w:rPr>
              <w:t xml:space="preserve"> в (ед.)</w:t>
            </w:r>
            <w:r w:rsidR="00465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1626" w:rsidRPr="00DB4FC9" w:rsidTr="00F76967">
        <w:trPr>
          <w:trHeight w:val="2054"/>
          <w:jc w:val="right"/>
        </w:trPr>
        <w:tc>
          <w:tcPr>
            <w:tcW w:w="773" w:type="dxa"/>
            <w:shd w:val="clear" w:color="auto" w:fill="auto"/>
          </w:tcPr>
          <w:p w:rsidR="00931626" w:rsidRPr="00DB4FC9" w:rsidRDefault="00931626" w:rsidP="00D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2144" w:type="dxa"/>
            <w:shd w:val="clear" w:color="auto" w:fill="auto"/>
          </w:tcPr>
          <w:p w:rsidR="00931626" w:rsidRPr="00DB4FC9" w:rsidRDefault="00931626" w:rsidP="005A16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Снос ветхого жилья</w:t>
            </w:r>
          </w:p>
        </w:tc>
        <w:tc>
          <w:tcPr>
            <w:tcW w:w="2470" w:type="dxa"/>
            <w:gridSpan w:val="2"/>
            <w:shd w:val="clear" w:color="auto" w:fill="auto"/>
          </w:tcPr>
          <w:p w:rsidR="00931626" w:rsidRPr="00DB4FC9" w:rsidRDefault="00931626" w:rsidP="005A16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направлены на переселение жителей сельского поселения из аварийного жилья</w:t>
            </w:r>
          </w:p>
        </w:tc>
        <w:tc>
          <w:tcPr>
            <w:tcW w:w="4536" w:type="dxa"/>
            <w:vMerge/>
            <w:shd w:val="clear" w:color="auto" w:fill="auto"/>
          </w:tcPr>
          <w:p w:rsidR="00931626" w:rsidRPr="00DB4FC9" w:rsidRDefault="00931626" w:rsidP="00DB4F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31626" w:rsidRPr="00D13ADE" w:rsidRDefault="00931626" w:rsidP="0030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Количество снесенных объектов недвижимости, признанных аварийными (ед.)</w:t>
            </w:r>
          </w:p>
          <w:p w:rsidR="00931626" w:rsidRPr="00931626" w:rsidRDefault="00931626" w:rsidP="0030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Данное значение показателя рассчитывается, исходя из количества снесенных объектов</w:t>
            </w:r>
            <w:r w:rsidR="00795721" w:rsidRPr="00D13ADE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</w:t>
            </w: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 xml:space="preserve"> признанных аварийными в (ед.)</w:t>
            </w:r>
          </w:p>
        </w:tc>
      </w:tr>
      <w:tr w:rsidR="00931626" w:rsidRPr="00DB4FC9" w:rsidTr="00991F4F">
        <w:trPr>
          <w:trHeight w:val="1318"/>
          <w:jc w:val="right"/>
        </w:trPr>
        <w:tc>
          <w:tcPr>
            <w:tcW w:w="773" w:type="dxa"/>
            <w:shd w:val="clear" w:color="auto" w:fill="auto"/>
          </w:tcPr>
          <w:p w:rsidR="00931626" w:rsidRPr="00DB4FC9" w:rsidRDefault="00931626" w:rsidP="00DB4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2144" w:type="dxa"/>
            <w:shd w:val="clear" w:color="auto" w:fill="auto"/>
          </w:tcPr>
          <w:p w:rsidR="00931626" w:rsidRDefault="00931626" w:rsidP="00E00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Уличное освещение, обслуживание электросетей </w:t>
            </w:r>
          </w:p>
          <w:p w:rsidR="00931626" w:rsidRPr="00DB4FC9" w:rsidRDefault="00931626" w:rsidP="00E0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gridSpan w:val="2"/>
            <w:shd w:val="clear" w:color="auto" w:fill="auto"/>
          </w:tcPr>
          <w:p w:rsidR="00931626" w:rsidRDefault="00931626" w:rsidP="005A1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направлены на оплату счетов за уличное освещение;</w:t>
            </w:r>
          </w:p>
          <w:p w:rsidR="00931626" w:rsidRPr="00DB4FC9" w:rsidRDefault="00931626" w:rsidP="005A1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Обслуживание электросетей (замена ламп, текущий ремонт, приобретение материалов для ремонта электросетей </w:t>
            </w:r>
          </w:p>
        </w:tc>
        <w:tc>
          <w:tcPr>
            <w:tcW w:w="4536" w:type="dxa"/>
            <w:vMerge/>
            <w:shd w:val="clear" w:color="auto" w:fill="auto"/>
          </w:tcPr>
          <w:p w:rsidR="00931626" w:rsidRPr="00DB4FC9" w:rsidRDefault="00931626" w:rsidP="00DB4F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31626" w:rsidRPr="004516CD" w:rsidRDefault="00931626" w:rsidP="00DB4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Протяженность сетей уличного освещения</w:t>
            </w:r>
          </w:p>
          <w:p w:rsidR="00931626" w:rsidRPr="00600AE3" w:rsidRDefault="00931626" w:rsidP="00232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CD">
              <w:rPr>
                <w:rFonts w:ascii="Times New Roman" w:hAnsi="Times New Roman" w:cs="Times New Roman"/>
                <w:sz w:val="24"/>
                <w:szCs w:val="24"/>
              </w:rPr>
              <w:t>Данное значение показателя рассчитывается, исходя из протяженности электросетей в к</w:t>
            </w:r>
            <w:r w:rsidR="00795721">
              <w:rPr>
                <w:rFonts w:ascii="Times New Roman" w:hAnsi="Times New Roman" w:cs="Times New Roman"/>
                <w:sz w:val="24"/>
                <w:szCs w:val="24"/>
              </w:rPr>
              <w:t>илометрах</w:t>
            </w:r>
            <w:r w:rsidRPr="004516CD">
              <w:rPr>
                <w:rFonts w:ascii="Times New Roman" w:hAnsi="Times New Roman" w:cs="Times New Roman"/>
                <w:sz w:val="24"/>
                <w:szCs w:val="24"/>
              </w:rPr>
              <w:t>, на территории сельского поселения</w:t>
            </w:r>
            <w:r w:rsidR="00232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1626" w:rsidRPr="00DB4FC9" w:rsidTr="00FF28AF">
        <w:trPr>
          <w:jc w:val="right"/>
        </w:trPr>
        <w:tc>
          <w:tcPr>
            <w:tcW w:w="15593" w:type="dxa"/>
            <w:gridSpan w:val="6"/>
            <w:shd w:val="clear" w:color="auto" w:fill="auto"/>
          </w:tcPr>
          <w:p w:rsidR="00931626" w:rsidRPr="00DB4FC9" w:rsidRDefault="00931626" w:rsidP="00DB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надежности и качества предоставления жилищно-коммунальных услуг</w:t>
            </w:r>
          </w:p>
        </w:tc>
      </w:tr>
      <w:tr w:rsidR="00931626" w:rsidRPr="00DB4FC9" w:rsidTr="00FF28AF">
        <w:trPr>
          <w:jc w:val="right"/>
        </w:trPr>
        <w:tc>
          <w:tcPr>
            <w:tcW w:w="15593" w:type="dxa"/>
            <w:gridSpan w:val="6"/>
            <w:shd w:val="clear" w:color="auto" w:fill="auto"/>
          </w:tcPr>
          <w:p w:rsidR="00931626" w:rsidRPr="00DB4FC9" w:rsidRDefault="00931626" w:rsidP="00DB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бесперебойной работы жилищно-коммунального хозяйства</w:t>
            </w:r>
          </w:p>
        </w:tc>
      </w:tr>
      <w:tr w:rsidR="00931626" w:rsidRPr="00DB4FC9" w:rsidTr="00FF28AF">
        <w:trPr>
          <w:jc w:val="right"/>
        </w:trPr>
        <w:tc>
          <w:tcPr>
            <w:tcW w:w="15593" w:type="dxa"/>
            <w:gridSpan w:val="6"/>
            <w:shd w:val="clear" w:color="auto" w:fill="auto"/>
          </w:tcPr>
          <w:p w:rsidR="00931626" w:rsidRPr="00931626" w:rsidRDefault="00931626" w:rsidP="00DB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1626">
              <w:rPr>
                <w:rFonts w:ascii="Times New Roman" w:eastAsia="Times New Roman" w:hAnsi="Times New Roman" w:cs="Times New Roman"/>
                <w:b/>
                <w:lang w:eastAsia="ru-RU"/>
              </w:rPr>
              <w:t>Создание условий для обеспечения качественными коммунальными услугами</w:t>
            </w:r>
          </w:p>
        </w:tc>
      </w:tr>
      <w:tr w:rsidR="00931626" w:rsidRPr="00DB4FC9" w:rsidTr="00FF28AF">
        <w:trPr>
          <w:jc w:val="right"/>
        </w:trPr>
        <w:tc>
          <w:tcPr>
            <w:tcW w:w="773" w:type="dxa"/>
            <w:shd w:val="clear" w:color="auto" w:fill="auto"/>
            <w:hideMark/>
          </w:tcPr>
          <w:p w:rsidR="00931626" w:rsidRPr="00931626" w:rsidRDefault="00931626" w:rsidP="00DB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1626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2144" w:type="dxa"/>
            <w:shd w:val="clear" w:color="auto" w:fill="auto"/>
          </w:tcPr>
          <w:p w:rsidR="00931626" w:rsidRPr="00931626" w:rsidRDefault="00931626" w:rsidP="00DB4F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626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на компенсацию выпадающих доходов организациям, предоставляющим населению жилищно-коммунальные услуги по тарифам, не обеспечивающим возмещение издержек</w:t>
            </w:r>
          </w:p>
        </w:tc>
        <w:tc>
          <w:tcPr>
            <w:tcW w:w="2393" w:type="dxa"/>
            <w:shd w:val="clear" w:color="auto" w:fill="auto"/>
          </w:tcPr>
          <w:p w:rsidR="00931626" w:rsidRPr="00931626" w:rsidRDefault="000C6CEB" w:rsidP="000C6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направлены на </w:t>
            </w:r>
            <w:r w:rsidR="00931626" w:rsidRPr="0093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931626" w:rsidRPr="0093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выпадающих доходов организациям, предоставляющим населению жилищно-коммунальные услуги по тарифам, не обеспечивающим возмещение издержек</w:t>
            </w:r>
          </w:p>
        </w:tc>
        <w:tc>
          <w:tcPr>
            <w:tcW w:w="4613" w:type="dxa"/>
            <w:gridSpan w:val="2"/>
            <w:shd w:val="clear" w:color="auto" w:fill="auto"/>
          </w:tcPr>
          <w:p w:rsidR="00931626" w:rsidRPr="00931626" w:rsidRDefault="00931626" w:rsidP="00DB4F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62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Аган от 31.05.2017 №56 «</w:t>
            </w:r>
            <w:r w:rsidRPr="0093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предоставления субсидий юридическим лицам (за исключением субсидий государственным (муниципальным) учреждениям) индивидуальным предпринимателям, физическим лицам – производителям товаров, работ, услуг из бюджета сельского поселения Аган»</w:t>
            </w:r>
          </w:p>
        </w:tc>
        <w:tc>
          <w:tcPr>
            <w:tcW w:w="5670" w:type="dxa"/>
            <w:shd w:val="clear" w:color="auto" w:fill="auto"/>
          </w:tcPr>
          <w:p w:rsidR="00931626" w:rsidRPr="0051449C" w:rsidRDefault="00931626" w:rsidP="00DB4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Доля населения, обеспеченного коммунальными услугами нормативного качества</w:t>
            </w:r>
          </w:p>
          <w:p w:rsidR="00931626" w:rsidRPr="00931626" w:rsidRDefault="0051449C" w:rsidP="00465F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рассчитывается как отношение числа населения поселения, которым предоставляются коммунальные услуги нормативного качества, к общему числу населения (</w:t>
            </w:r>
            <w:proofErr w:type="gramStart"/>
            <w:r w:rsidRPr="00514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14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%).</w:t>
            </w:r>
          </w:p>
        </w:tc>
      </w:tr>
    </w:tbl>
    <w:p w:rsidR="00DB4FC9" w:rsidRPr="00DB4FC9" w:rsidRDefault="00DB4FC9" w:rsidP="00DB4FC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B4FC9" w:rsidRPr="00DB4FC9" w:rsidSect="00DB4FC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62A36"/>
    <w:multiLevelType w:val="hybridMultilevel"/>
    <w:tmpl w:val="76AAF500"/>
    <w:lvl w:ilvl="0" w:tplc="2F68F6FA">
      <w:start w:val="2022"/>
      <w:numFmt w:val="decimal"/>
      <w:lvlText w:val="%1"/>
      <w:lvlJc w:val="left"/>
      <w:pPr>
        <w:ind w:left="17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6">
    <w:nsid w:val="7CB15D99"/>
    <w:multiLevelType w:val="multilevel"/>
    <w:tmpl w:val="61DA6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86"/>
    <w:rsid w:val="00013A1B"/>
    <w:rsid w:val="00023C8C"/>
    <w:rsid w:val="000B7EBB"/>
    <w:rsid w:val="000C6CEB"/>
    <w:rsid w:val="000E0DBF"/>
    <w:rsid w:val="00177A86"/>
    <w:rsid w:val="001A5603"/>
    <w:rsid w:val="002322BC"/>
    <w:rsid w:val="0026767B"/>
    <w:rsid w:val="003671E2"/>
    <w:rsid w:val="003B574A"/>
    <w:rsid w:val="004067BB"/>
    <w:rsid w:val="004516CD"/>
    <w:rsid w:val="00465FD0"/>
    <w:rsid w:val="004D4DFD"/>
    <w:rsid w:val="0051449C"/>
    <w:rsid w:val="00596444"/>
    <w:rsid w:val="005A1604"/>
    <w:rsid w:val="00600AE3"/>
    <w:rsid w:val="0065035D"/>
    <w:rsid w:val="00675474"/>
    <w:rsid w:val="00775576"/>
    <w:rsid w:val="00795721"/>
    <w:rsid w:val="00796734"/>
    <w:rsid w:val="007F657A"/>
    <w:rsid w:val="00855D01"/>
    <w:rsid w:val="00931626"/>
    <w:rsid w:val="00991F4F"/>
    <w:rsid w:val="00B06E70"/>
    <w:rsid w:val="00BF0EBD"/>
    <w:rsid w:val="00C869CE"/>
    <w:rsid w:val="00D13ADE"/>
    <w:rsid w:val="00DB4FC9"/>
    <w:rsid w:val="00E00CEF"/>
    <w:rsid w:val="00F76967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4FC9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4FC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B4FC9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B4FC9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DB4FC9"/>
  </w:style>
  <w:style w:type="paragraph" w:customStyle="1" w:styleId="ConsPlusTitle">
    <w:name w:val="ConsPlusTitle"/>
    <w:qFormat/>
    <w:rsid w:val="00DB4F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uiPriority w:val="99"/>
    <w:semiHidden/>
    <w:rsid w:val="00DB4FC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B4FC9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link w:val="a7"/>
    <w:uiPriority w:val="99"/>
    <w:qFormat/>
    <w:rsid w:val="00DB4F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DB4FC9"/>
    <w:rPr>
      <w:rFonts w:ascii="Calibri" w:eastAsia="Times New Roman" w:hAnsi="Calibri" w:cs="Times New Roman"/>
      <w:lang w:eastAsia="ru-RU"/>
    </w:rPr>
  </w:style>
  <w:style w:type="paragraph" w:customStyle="1" w:styleId="2">
    <w:name w:val="Основной текст2"/>
    <w:basedOn w:val="a"/>
    <w:link w:val="a8"/>
    <w:rsid w:val="00DB4FC9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">
    <w:name w:val="Основной текст + 11 pt"/>
    <w:rsid w:val="00DB4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Основной текст_"/>
    <w:link w:val="2"/>
    <w:rsid w:val="00DB4FC9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0">
    <w:name w:val="Основной текст + 11 pt;Полужирный"/>
    <w:rsid w:val="00DB4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9">
    <w:name w:val="header"/>
    <w:basedOn w:val="a"/>
    <w:link w:val="aa"/>
    <w:uiPriority w:val="99"/>
    <w:unhideWhenUsed/>
    <w:rsid w:val="00DB4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B4F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B4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B4F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B4FC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DB4FC9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DB4FC9"/>
  </w:style>
  <w:style w:type="paragraph" w:customStyle="1" w:styleId="ConsPlusNormal">
    <w:name w:val="ConsPlusNormal"/>
    <w:uiPriority w:val="1"/>
    <w:qFormat/>
    <w:rsid w:val="00DB4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4F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DB4FC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B4FC9"/>
    <w:rPr>
      <w:rFonts w:ascii="Calibri" w:eastAsia="Calibri" w:hAnsi="Calibri" w:cs="Times New Roman"/>
      <w:sz w:val="20"/>
      <w:szCs w:val="20"/>
      <w:lang w:val="x-none"/>
    </w:rPr>
  </w:style>
  <w:style w:type="paragraph" w:styleId="af1">
    <w:name w:val="footnote text"/>
    <w:basedOn w:val="a"/>
    <w:link w:val="af2"/>
    <w:uiPriority w:val="99"/>
    <w:unhideWhenUsed/>
    <w:rsid w:val="00DB4FC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2">
    <w:name w:val="Текст сноски Знак"/>
    <w:basedOn w:val="a0"/>
    <w:link w:val="af1"/>
    <w:uiPriority w:val="99"/>
    <w:rsid w:val="00DB4FC9"/>
    <w:rPr>
      <w:rFonts w:ascii="Calibri" w:eastAsia="Calibri" w:hAnsi="Calibri" w:cs="Times New Roman"/>
      <w:sz w:val="20"/>
      <w:szCs w:val="20"/>
      <w:lang w:val="x-none"/>
    </w:rPr>
  </w:style>
  <w:style w:type="character" w:styleId="af3">
    <w:name w:val="footnote reference"/>
    <w:uiPriority w:val="99"/>
    <w:semiHidden/>
    <w:unhideWhenUsed/>
    <w:rsid w:val="00DB4FC9"/>
    <w:rPr>
      <w:vertAlign w:val="superscript"/>
    </w:rPr>
  </w:style>
  <w:style w:type="character" w:styleId="af4">
    <w:name w:val="endnote reference"/>
    <w:uiPriority w:val="99"/>
    <w:semiHidden/>
    <w:unhideWhenUsed/>
    <w:rsid w:val="00DB4FC9"/>
    <w:rPr>
      <w:vertAlign w:val="superscript"/>
    </w:rPr>
  </w:style>
  <w:style w:type="paragraph" w:customStyle="1" w:styleId="formattext">
    <w:name w:val="formattext"/>
    <w:basedOn w:val="a"/>
    <w:rsid w:val="00DB4FC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annotation reference"/>
    <w:uiPriority w:val="99"/>
    <w:semiHidden/>
    <w:unhideWhenUsed/>
    <w:rsid w:val="00DB4FC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B4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B4FC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B4FC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B4F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DB4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itle"/>
    <w:basedOn w:val="a"/>
    <w:link w:val="afb"/>
    <w:uiPriority w:val="99"/>
    <w:qFormat/>
    <w:rsid w:val="00DB4F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Название Знак"/>
    <w:basedOn w:val="a0"/>
    <w:link w:val="afa"/>
    <w:uiPriority w:val="99"/>
    <w:rsid w:val="00DB4F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c">
    <w:name w:val="Strong"/>
    <w:basedOn w:val="a0"/>
    <w:uiPriority w:val="22"/>
    <w:qFormat/>
    <w:rsid w:val="00DB4FC9"/>
    <w:rPr>
      <w:b/>
      <w:bCs/>
    </w:rPr>
  </w:style>
  <w:style w:type="paragraph" w:styleId="afd">
    <w:name w:val="Normal (Web)"/>
    <w:basedOn w:val="a"/>
    <w:uiPriority w:val="99"/>
    <w:unhideWhenUsed/>
    <w:rsid w:val="00DB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4FC9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4FC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B4FC9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B4FC9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DB4FC9"/>
  </w:style>
  <w:style w:type="paragraph" w:customStyle="1" w:styleId="ConsPlusTitle">
    <w:name w:val="ConsPlusTitle"/>
    <w:qFormat/>
    <w:rsid w:val="00DB4F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uiPriority w:val="99"/>
    <w:semiHidden/>
    <w:rsid w:val="00DB4FC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B4FC9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link w:val="a7"/>
    <w:uiPriority w:val="99"/>
    <w:qFormat/>
    <w:rsid w:val="00DB4F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DB4FC9"/>
    <w:rPr>
      <w:rFonts w:ascii="Calibri" w:eastAsia="Times New Roman" w:hAnsi="Calibri" w:cs="Times New Roman"/>
      <w:lang w:eastAsia="ru-RU"/>
    </w:rPr>
  </w:style>
  <w:style w:type="paragraph" w:customStyle="1" w:styleId="2">
    <w:name w:val="Основной текст2"/>
    <w:basedOn w:val="a"/>
    <w:link w:val="a8"/>
    <w:rsid w:val="00DB4FC9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">
    <w:name w:val="Основной текст + 11 pt"/>
    <w:rsid w:val="00DB4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Основной текст_"/>
    <w:link w:val="2"/>
    <w:rsid w:val="00DB4FC9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0">
    <w:name w:val="Основной текст + 11 pt;Полужирный"/>
    <w:rsid w:val="00DB4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9">
    <w:name w:val="header"/>
    <w:basedOn w:val="a"/>
    <w:link w:val="aa"/>
    <w:uiPriority w:val="99"/>
    <w:unhideWhenUsed/>
    <w:rsid w:val="00DB4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B4F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B4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B4F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B4FC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DB4FC9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DB4FC9"/>
  </w:style>
  <w:style w:type="paragraph" w:customStyle="1" w:styleId="ConsPlusNormal">
    <w:name w:val="ConsPlusNormal"/>
    <w:uiPriority w:val="1"/>
    <w:qFormat/>
    <w:rsid w:val="00DB4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4F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DB4FC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B4FC9"/>
    <w:rPr>
      <w:rFonts w:ascii="Calibri" w:eastAsia="Calibri" w:hAnsi="Calibri" w:cs="Times New Roman"/>
      <w:sz w:val="20"/>
      <w:szCs w:val="20"/>
      <w:lang w:val="x-none"/>
    </w:rPr>
  </w:style>
  <w:style w:type="paragraph" w:styleId="af1">
    <w:name w:val="footnote text"/>
    <w:basedOn w:val="a"/>
    <w:link w:val="af2"/>
    <w:uiPriority w:val="99"/>
    <w:unhideWhenUsed/>
    <w:rsid w:val="00DB4FC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2">
    <w:name w:val="Текст сноски Знак"/>
    <w:basedOn w:val="a0"/>
    <w:link w:val="af1"/>
    <w:uiPriority w:val="99"/>
    <w:rsid w:val="00DB4FC9"/>
    <w:rPr>
      <w:rFonts w:ascii="Calibri" w:eastAsia="Calibri" w:hAnsi="Calibri" w:cs="Times New Roman"/>
      <w:sz w:val="20"/>
      <w:szCs w:val="20"/>
      <w:lang w:val="x-none"/>
    </w:rPr>
  </w:style>
  <w:style w:type="character" w:styleId="af3">
    <w:name w:val="footnote reference"/>
    <w:uiPriority w:val="99"/>
    <w:semiHidden/>
    <w:unhideWhenUsed/>
    <w:rsid w:val="00DB4FC9"/>
    <w:rPr>
      <w:vertAlign w:val="superscript"/>
    </w:rPr>
  </w:style>
  <w:style w:type="character" w:styleId="af4">
    <w:name w:val="endnote reference"/>
    <w:uiPriority w:val="99"/>
    <w:semiHidden/>
    <w:unhideWhenUsed/>
    <w:rsid w:val="00DB4FC9"/>
    <w:rPr>
      <w:vertAlign w:val="superscript"/>
    </w:rPr>
  </w:style>
  <w:style w:type="paragraph" w:customStyle="1" w:styleId="formattext">
    <w:name w:val="formattext"/>
    <w:basedOn w:val="a"/>
    <w:rsid w:val="00DB4FC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annotation reference"/>
    <w:uiPriority w:val="99"/>
    <w:semiHidden/>
    <w:unhideWhenUsed/>
    <w:rsid w:val="00DB4FC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B4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B4FC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B4FC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B4F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DB4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itle"/>
    <w:basedOn w:val="a"/>
    <w:link w:val="afb"/>
    <w:uiPriority w:val="99"/>
    <w:qFormat/>
    <w:rsid w:val="00DB4F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Название Знак"/>
    <w:basedOn w:val="a0"/>
    <w:link w:val="afa"/>
    <w:uiPriority w:val="99"/>
    <w:rsid w:val="00DB4F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c">
    <w:name w:val="Strong"/>
    <w:basedOn w:val="a0"/>
    <w:uiPriority w:val="22"/>
    <w:qFormat/>
    <w:rsid w:val="00DB4FC9"/>
    <w:rPr>
      <w:b/>
      <w:bCs/>
    </w:rPr>
  </w:style>
  <w:style w:type="paragraph" w:styleId="afd">
    <w:name w:val="Normal (Web)"/>
    <w:basedOn w:val="a"/>
    <w:uiPriority w:val="99"/>
    <w:unhideWhenUsed/>
    <w:rsid w:val="00DB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CEDA7-4F3A-4FF3-9EE4-F23A9C4D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2589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2018-11-29T05:44:00Z</cp:lastPrinted>
  <dcterms:created xsi:type="dcterms:W3CDTF">2018-11-29T05:50:00Z</dcterms:created>
  <dcterms:modified xsi:type="dcterms:W3CDTF">2018-11-30T10:23:00Z</dcterms:modified>
</cp:coreProperties>
</file>