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62" w:rsidRDefault="00234962" w:rsidP="00234962">
      <w:pPr>
        <w:spacing w:after="0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>АДМИНИСТРАЦИЯ СЕЛЬСКОГО ПОСЕЛЕНИЯ АГАН</w:t>
      </w:r>
    </w:p>
    <w:p w:rsidR="00234962" w:rsidRDefault="00234962" w:rsidP="002349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Нижневартовского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234962" w:rsidRDefault="00234962" w:rsidP="00234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Мансийского автономного округа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Югры</w:t>
      </w:r>
      <w:proofErr w:type="spellEnd"/>
    </w:p>
    <w:p w:rsidR="00234962" w:rsidRDefault="00234962" w:rsidP="00234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34962" w:rsidRDefault="00234962" w:rsidP="0023496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234962" w:rsidRDefault="00EA6A57" w:rsidP="002349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26.12.2016</w:t>
      </w:r>
      <w:r w:rsidR="002349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3496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147</w:t>
      </w:r>
      <w:r w:rsidR="002349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234962" w:rsidRDefault="00234962" w:rsidP="00234962">
      <w:pPr>
        <w:ind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постановлению администрации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сельс-кого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14.</w:t>
      </w:r>
      <w:r w:rsidR="00516006">
        <w:rPr>
          <w:rFonts w:ascii="Times New Roman" w:hAnsi="Times New Roman" w:cs="Times New Roman"/>
          <w:sz w:val="28"/>
          <w:szCs w:val="28"/>
        </w:rPr>
        <w:t>0</w:t>
      </w:r>
      <w:r w:rsidR="00EA6A57">
        <w:rPr>
          <w:rFonts w:ascii="Times New Roman" w:hAnsi="Times New Roman" w:cs="Times New Roman"/>
          <w:sz w:val="28"/>
          <w:szCs w:val="28"/>
        </w:rPr>
        <w:t>1.2016 № 09</w:t>
      </w:r>
      <w:r w:rsidR="00516006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</w:t>
      </w:r>
      <w:r w:rsidR="005160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услуги «Предоставление земельных участков, наход</w:t>
      </w:r>
      <w:r w:rsidR="00516006">
        <w:rPr>
          <w:rFonts w:ascii="Times New Roman" w:hAnsi="Times New Roman" w:cs="Times New Roman"/>
          <w:sz w:val="28"/>
          <w:szCs w:val="28"/>
        </w:rPr>
        <w:t>ящихся в муниципальной собствен</w:t>
      </w:r>
      <w:r>
        <w:rPr>
          <w:rFonts w:ascii="Times New Roman" w:hAnsi="Times New Roman" w:cs="Times New Roman"/>
          <w:sz w:val="28"/>
          <w:szCs w:val="28"/>
        </w:rPr>
        <w:t>ности или государственная собственность на которые не разграничена, без торгов»</w:t>
      </w:r>
    </w:p>
    <w:p w:rsidR="00234962" w:rsidRDefault="00234962" w:rsidP="00234962">
      <w:pPr>
        <w:spacing w:after="0"/>
        <w:ind w:right="4422"/>
        <w:jc w:val="both"/>
        <w:rPr>
          <w:rFonts w:ascii="Times New Roman" w:hAnsi="Times New Roman" w:cs="Times New Roman"/>
          <w:sz w:val="28"/>
          <w:szCs w:val="28"/>
        </w:rPr>
      </w:pPr>
    </w:p>
    <w:p w:rsidR="00234962" w:rsidRPr="004C6837" w:rsidRDefault="00234962" w:rsidP="00234962">
      <w:pPr>
        <w:pStyle w:val="a3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C683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A6A57">
        <w:rPr>
          <w:rFonts w:ascii="Times New Roman" w:hAnsi="Times New Roman" w:cs="Times New Roman"/>
          <w:sz w:val="28"/>
          <w:szCs w:val="28"/>
        </w:rPr>
        <w:t xml:space="preserve">  </w:t>
      </w:r>
      <w:r w:rsidRPr="004C6837">
        <w:rPr>
          <w:rFonts w:ascii="Times New Roman" w:hAnsi="Times New Roman" w:cs="Times New Roman"/>
          <w:sz w:val="28"/>
          <w:szCs w:val="28"/>
        </w:rPr>
        <w:t>изменения</w:t>
      </w:r>
      <w:r w:rsidR="00EA6A57">
        <w:rPr>
          <w:rFonts w:ascii="Times New Roman" w:hAnsi="Times New Roman" w:cs="Times New Roman"/>
          <w:sz w:val="28"/>
          <w:szCs w:val="28"/>
        </w:rPr>
        <w:t xml:space="preserve"> </w:t>
      </w:r>
      <w:r w:rsidRPr="004C6837">
        <w:rPr>
          <w:rFonts w:ascii="Times New Roman" w:hAnsi="Times New Roman" w:cs="Times New Roman"/>
          <w:sz w:val="28"/>
          <w:szCs w:val="28"/>
        </w:rPr>
        <w:t xml:space="preserve"> в </w:t>
      </w:r>
      <w:r w:rsidR="00EA6A57">
        <w:rPr>
          <w:rFonts w:ascii="Times New Roman" w:hAnsi="Times New Roman" w:cs="Times New Roman"/>
          <w:sz w:val="28"/>
          <w:szCs w:val="28"/>
        </w:rPr>
        <w:t xml:space="preserve"> </w:t>
      </w:r>
      <w:r w:rsidRPr="004C6837">
        <w:rPr>
          <w:rFonts w:ascii="Times New Roman" w:hAnsi="Times New Roman" w:cs="Times New Roman"/>
          <w:sz w:val="28"/>
          <w:szCs w:val="28"/>
        </w:rPr>
        <w:t>приложение</w:t>
      </w:r>
      <w:r w:rsidR="00EA6A57">
        <w:rPr>
          <w:rFonts w:ascii="Times New Roman" w:hAnsi="Times New Roman" w:cs="Times New Roman"/>
          <w:sz w:val="28"/>
          <w:szCs w:val="28"/>
        </w:rPr>
        <w:t xml:space="preserve"> </w:t>
      </w:r>
      <w:r w:rsidRPr="004C6837">
        <w:rPr>
          <w:rFonts w:ascii="Times New Roman" w:hAnsi="Times New Roman" w:cs="Times New Roman"/>
          <w:sz w:val="28"/>
          <w:szCs w:val="28"/>
        </w:rPr>
        <w:t xml:space="preserve"> </w:t>
      </w:r>
      <w:r w:rsidR="00EA6A57">
        <w:rPr>
          <w:rFonts w:ascii="Times New Roman" w:hAnsi="Times New Roman" w:cs="Times New Roman"/>
          <w:sz w:val="28"/>
          <w:szCs w:val="28"/>
        </w:rPr>
        <w:t xml:space="preserve"> </w:t>
      </w:r>
      <w:r w:rsidRPr="004C6837">
        <w:rPr>
          <w:rFonts w:ascii="Times New Roman" w:hAnsi="Times New Roman" w:cs="Times New Roman"/>
          <w:sz w:val="28"/>
          <w:szCs w:val="28"/>
        </w:rPr>
        <w:t xml:space="preserve">к </w:t>
      </w:r>
      <w:r w:rsidR="00EA6A57">
        <w:rPr>
          <w:rFonts w:ascii="Times New Roman" w:hAnsi="Times New Roman" w:cs="Times New Roman"/>
          <w:sz w:val="28"/>
          <w:szCs w:val="28"/>
        </w:rPr>
        <w:t xml:space="preserve">  </w:t>
      </w:r>
      <w:r w:rsidRPr="004C6837">
        <w:rPr>
          <w:rFonts w:ascii="Times New Roman" w:hAnsi="Times New Roman" w:cs="Times New Roman"/>
          <w:sz w:val="28"/>
          <w:szCs w:val="28"/>
        </w:rPr>
        <w:t>постановлению</w:t>
      </w:r>
      <w:r w:rsidR="00EA6A57">
        <w:rPr>
          <w:rFonts w:ascii="Times New Roman" w:hAnsi="Times New Roman" w:cs="Times New Roman"/>
          <w:sz w:val="28"/>
          <w:szCs w:val="28"/>
        </w:rPr>
        <w:t xml:space="preserve"> </w:t>
      </w:r>
      <w:r w:rsidRPr="004C683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234962" w:rsidRPr="004C6837" w:rsidRDefault="00234962" w:rsidP="0023496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683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FEB">
        <w:rPr>
          <w:rFonts w:ascii="Times New Roman" w:hAnsi="Times New Roman" w:cs="Times New Roman"/>
          <w:sz w:val="28"/>
          <w:szCs w:val="28"/>
        </w:rPr>
        <w:t>от 14.01.20</w:t>
      </w:r>
      <w:r w:rsidR="00EA6A57">
        <w:rPr>
          <w:rFonts w:ascii="Times New Roman" w:hAnsi="Times New Roman" w:cs="Times New Roman"/>
          <w:sz w:val="28"/>
          <w:szCs w:val="28"/>
        </w:rPr>
        <w:t>16 № 09</w:t>
      </w:r>
      <w:r w:rsidRPr="00277FEB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регламента предоставления муни</w:t>
      </w:r>
      <w:r w:rsidRPr="00277FEB">
        <w:rPr>
          <w:rFonts w:ascii="Times New Roman" w:hAnsi="Times New Roman" w:cs="Times New Roman"/>
          <w:sz w:val="28"/>
          <w:szCs w:val="28"/>
        </w:rPr>
        <w:t xml:space="preserve">ципальной услуги  «Предоставление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торгов»    </w:t>
      </w:r>
      <w:r>
        <w:rPr>
          <w:rFonts w:ascii="Times New Roman" w:hAnsi="Times New Roman" w:cs="Times New Roman"/>
          <w:sz w:val="28"/>
          <w:szCs w:val="28"/>
        </w:rPr>
        <w:t>в пункт 6 приложения 1, пункт 5.14, абзац 16</w:t>
      </w:r>
      <w:r w:rsidR="00516006">
        <w:rPr>
          <w:rFonts w:ascii="Times New Roman" w:hAnsi="Times New Roman" w:cs="Times New Roman"/>
          <w:sz w:val="28"/>
          <w:szCs w:val="28"/>
        </w:rPr>
        <w:t xml:space="preserve"> пункта 3.3, абзац 8 пункта 2.2</w:t>
      </w:r>
      <w:r>
        <w:rPr>
          <w:rFonts w:ascii="Times New Roman" w:hAnsi="Times New Roman" w:cs="Times New Roman"/>
          <w:sz w:val="28"/>
          <w:szCs w:val="28"/>
        </w:rPr>
        <w:t>,</w:t>
      </w:r>
      <w:r w:rsidR="00EA18F4">
        <w:rPr>
          <w:rFonts w:ascii="Times New Roman" w:hAnsi="Times New Roman" w:cs="Times New Roman"/>
          <w:sz w:val="28"/>
          <w:szCs w:val="28"/>
        </w:rPr>
        <w:t xml:space="preserve"> абзац 9 пункта 3.3,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364">
        <w:rPr>
          <w:rFonts w:ascii="Times New Roman" w:hAnsi="Times New Roman" w:cs="Times New Roman"/>
          <w:sz w:val="28"/>
          <w:szCs w:val="28"/>
        </w:rPr>
        <w:t xml:space="preserve">пункт 2.12, </w:t>
      </w:r>
      <w:r>
        <w:rPr>
          <w:rFonts w:ascii="Times New Roman" w:hAnsi="Times New Roman" w:cs="Times New Roman"/>
          <w:sz w:val="28"/>
          <w:szCs w:val="28"/>
        </w:rPr>
        <w:t>подпункт 26 пункта 2.8, подпункт 25 пункта 2.8, подпункт 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пункта 2.5.1,</w:t>
      </w:r>
      <w:r w:rsidR="00516006">
        <w:rPr>
          <w:rFonts w:ascii="Times New Roman" w:hAnsi="Times New Roman" w:cs="Times New Roman"/>
          <w:sz w:val="28"/>
          <w:szCs w:val="28"/>
        </w:rPr>
        <w:t xml:space="preserve"> </w:t>
      </w:r>
      <w:r w:rsidR="00EA6A57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962" w:rsidRDefault="00234962" w:rsidP="002349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на официальном сайте                     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34962" w:rsidRDefault="00516006" w:rsidP="002349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234962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234962" w:rsidRDefault="00234962" w:rsidP="00234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234962" w:rsidRDefault="00234962" w:rsidP="00234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4962" w:rsidRDefault="00234962" w:rsidP="002349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С.А. </w:t>
      </w:r>
      <w:r w:rsidR="00516006">
        <w:rPr>
          <w:rFonts w:ascii="Times New Roman" w:hAnsi="Times New Roman" w:cs="Times New Roman"/>
          <w:sz w:val="28"/>
          <w:szCs w:val="28"/>
        </w:rPr>
        <w:t>Калиновский</w:t>
      </w:r>
    </w:p>
    <w:p w:rsidR="00EA6A57" w:rsidRDefault="00EA6A57" w:rsidP="00234962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234962" w:rsidRDefault="00234962" w:rsidP="00234962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E25B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16006">
        <w:rPr>
          <w:rFonts w:ascii="Times New Roman" w:hAnsi="Times New Roman" w:cs="Times New Roman"/>
          <w:sz w:val="24"/>
          <w:szCs w:val="24"/>
        </w:rPr>
        <w:t xml:space="preserve"> </w:t>
      </w:r>
      <w:r w:rsidRPr="00CE25B9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234962" w:rsidRDefault="00516006" w:rsidP="00234962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34962" w:rsidRPr="00CE25B9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4962" w:rsidRPr="00CE25B9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234962" w:rsidRPr="00CE25B9" w:rsidRDefault="00234962" w:rsidP="00234962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E25B9">
        <w:rPr>
          <w:rFonts w:ascii="Times New Roman" w:hAnsi="Times New Roman" w:cs="Times New Roman"/>
          <w:sz w:val="24"/>
          <w:szCs w:val="24"/>
        </w:rPr>
        <w:t>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Аган</w:t>
      </w:r>
      <w:proofErr w:type="spellEnd"/>
    </w:p>
    <w:p w:rsidR="00234962" w:rsidRPr="00CE25B9" w:rsidRDefault="00EA6A57" w:rsidP="00234962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</w:t>
      </w:r>
      <w:r w:rsidR="0023496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234962" w:rsidRPr="00CE25B9">
        <w:rPr>
          <w:rFonts w:ascii="Times New Roman" w:hAnsi="Times New Roman" w:cs="Times New Roman"/>
          <w:sz w:val="24"/>
          <w:szCs w:val="24"/>
        </w:rPr>
        <w:t>.2016</w:t>
      </w:r>
      <w:r>
        <w:rPr>
          <w:rFonts w:ascii="Times New Roman" w:hAnsi="Times New Roman" w:cs="Times New Roman"/>
          <w:sz w:val="24"/>
          <w:szCs w:val="24"/>
        </w:rPr>
        <w:t xml:space="preserve"> №147</w:t>
      </w:r>
    </w:p>
    <w:p w:rsidR="00234962" w:rsidRDefault="00234962" w:rsidP="00234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F76440">
        <w:rPr>
          <w:rFonts w:ascii="Times New Roman" w:hAnsi="Times New Roman" w:cs="Times New Roman"/>
          <w:sz w:val="28"/>
          <w:szCs w:val="28"/>
        </w:rPr>
        <w:t xml:space="preserve"> пункт 6 приложения 1 изложить в новой редакции:</w:t>
      </w:r>
    </w:p>
    <w:p w:rsidR="00234962" w:rsidRDefault="00516006" w:rsidP="002349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234962" w:rsidRPr="00F76440">
        <w:rPr>
          <w:rFonts w:ascii="Times New Roman" w:hAnsi="Times New Roman" w:cs="Times New Roman"/>
          <w:sz w:val="28"/>
          <w:szCs w:val="28"/>
        </w:rPr>
        <w:t>Гражданин или юридическое лицо, которым земельный участок, находящийся в государственной или муниципальной собственности, предоставле</w:t>
      </w:r>
      <w:r w:rsidR="00234962">
        <w:rPr>
          <w:rFonts w:ascii="Times New Roman" w:hAnsi="Times New Roman" w:cs="Times New Roman"/>
          <w:sz w:val="28"/>
          <w:szCs w:val="28"/>
        </w:rPr>
        <w:t>н в аренду и в отношении которых</w:t>
      </w:r>
      <w:r w:rsidR="00234962" w:rsidRPr="00F76440">
        <w:rPr>
          <w:rFonts w:ascii="Times New Roman" w:hAnsi="Times New Roman" w:cs="Times New Roman"/>
          <w:sz w:val="28"/>
          <w:szCs w:val="28"/>
        </w:rPr>
        <w:t xml:space="preserve"> у исполнительных органов государственной власти и органов местного самоуправления, указанных в статье 39_2 Земельного кодекса Российской Федерации, отсутствует информация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участка, вправе</w:t>
      </w:r>
      <w:proofErr w:type="gramEnd"/>
      <w:r w:rsidR="00234962" w:rsidRPr="00F76440">
        <w:rPr>
          <w:rFonts w:ascii="Times New Roman" w:hAnsi="Times New Roman" w:cs="Times New Roman"/>
          <w:sz w:val="28"/>
          <w:szCs w:val="28"/>
        </w:rPr>
        <w:t xml:space="preserve"> приобрести такой земельный участок в собственность или заключить новый договор аренды такого земельного участка в случае и в порядке, которые </w:t>
      </w:r>
      <w:r w:rsidR="00234962">
        <w:rPr>
          <w:rFonts w:ascii="Times New Roman" w:hAnsi="Times New Roman" w:cs="Times New Roman"/>
          <w:sz w:val="28"/>
          <w:szCs w:val="28"/>
        </w:rPr>
        <w:t>предусмотрены Земельным кодексом</w:t>
      </w:r>
      <w:r w:rsidR="00234962" w:rsidRPr="00F76440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234962" w:rsidRDefault="00234962" w:rsidP="002349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пункт 5.14 изложить в новой редакции:</w:t>
      </w:r>
    </w:p>
    <w:p w:rsidR="00234962" w:rsidRDefault="00516006" w:rsidP="002349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4962" w:rsidRPr="009C2D98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</w:t>
      </w:r>
      <w:r w:rsidR="00665AA1">
        <w:rPr>
          <w:rFonts w:ascii="Times New Roman" w:hAnsi="Times New Roman" w:cs="Times New Roman"/>
          <w:sz w:val="28"/>
          <w:szCs w:val="28"/>
        </w:rPr>
        <w:t>ия решения, указанного в пункте 5.13 настоящего Регламента</w:t>
      </w:r>
      <w:r w:rsidR="00234962" w:rsidRPr="009C2D98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</w:t>
      </w:r>
      <w:r w:rsidR="00234962">
        <w:rPr>
          <w:rFonts w:ascii="Times New Roman" w:hAnsi="Times New Roman" w:cs="Times New Roman"/>
          <w:sz w:val="28"/>
          <w:szCs w:val="28"/>
        </w:rPr>
        <w:t>езультатах рассмотрения жалобы</w:t>
      </w:r>
      <w:bookmarkStart w:id="0" w:name="_GoBack"/>
      <w:bookmarkEnd w:id="0"/>
      <w:r w:rsidR="00234962" w:rsidRPr="009C2D98">
        <w:rPr>
          <w:rFonts w:ascii="Times New Roman" w:hAnsi="Times New Roman" w:cs="Times New Roman"/>
          <w:sz w:val="28"/>
          <w:szCs w:val="28"/>
        </w:rPr>
        <w:t>.</w:t>
      </w:r>
    </w:p>
    <w:p w:rsidR="00234962" w:rsidRDefault="00234962" w:rsidP="002349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абзац 16 пункта 3.3</w:t>
      </w:r>
    </w:p>
    <w:p w:rsidR="00234962" w:rsidRDefault="00234962" w:rsidP="002349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Из абзаца 16 пункта 3.3. исключить слова – «</w:t>
      </w:r>
      <w:r w:rsidRPr="009C2D98">
        <w:rPr>
          <w:rFonts w:ascii="Times New Roman" w:hAnsi="Times New Roman" w:cs="Times New Roman"/>
          <w:sz w:val="28"/>
          <w:szCs w:val="28"/>
        </w:rPr>
        <w:t>и срок ожидаемого от</w:t>
      </w:r>
      <w:r>
        <w:rPr>
          <w:rFonts w:ascii="Times New Roman" w:hAnsi="Times New Roman" w:cs="Times New Roman"/>
          <w:sz w:val="28"/>
          <w:szCs w:val="28"/>
        </w:rPr>
        <w:t>вета на межведомственный запрос»</w:t>
      </w:r>
    </w:p>
    <w:p w:rsidR="00234962" w:rsidRDefault="00234962" w:rsidP="002349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абзац 8 пункта 2.2 изложить в новой редакции:</w:t>
      </w:r>
    </w:p>
    <w:p w:rsidR="00234962" w:rsidRDefault="00516006" w:rsidP="002349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234962" w:rsidRPr="00582F5E">
        <w:rPr>
          <w:rFonts w:ascii="Times New Roman" w:hAnsi="Times New Roman" w:cs="Times New Roman"/>
          <w:sz w:val="28"/>
          <w:szCs w:val="28"/>
        </w:rPr>
        <w:t>Органы, предоставляющие государственные услуги, органы, предоставляющие муниципальные услуги, иные государственные органы, органы местного самоуправления, государственные внебюджетные фонды, подведомственные государственным органам или органам местного самоуправления организации, участвующие в предо</w:t>
      </w:r>
      <w:r w:rsidR="00234962">
        <w:rPr>
          <w:rFonts w:ascii="Times New Roman" w:hAnsi="Times New Roman" w:cs="Times New Roman"/>
          <w:sz w:val="28"/>
          <w:szCs w:val="28"/>
        </w:rPr>
        <w:t>ставлении предусмотренных пунктом</w:t>
      </w:r>
      <w:r w:rsidR="00234962" w:rsidRPr="00582F5E">
        <w:rPr>
          <w:rFonts w:ascii="Times New Roman" w:hAnsi="Times New Roman" w:cs="Times New Roman"/>
          <w:sz w:val="28"/>
          <w:szCs w:val="28"/>
        </w:rPr>
        <w:t xml:space="preserve"> 1</w:t>
      </w:r>
      <w:r w:rsidR="00234962">
        <w:rPr>
          <w:rFonts w:ascii="Times New Roman" w:hAnsi="Times New Roman" w:cs="Times New Roman"/>
          <w:sz w:val="28"/>
          <w:szCs w:val="28"/>
        </w:rPr>
        <w:t>.1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962">
        <w:rPr>
          <w:rFonts w:ascii="Times New Roman" w:hAnsi="Times New Roman" w:cs="Times New Roman"/>
          <w:sz w:val="28"/>
          <w:szCs w:val="28"/>
        </w:rPr>
        <w:t>1 настоящего Регламента</w:t>
      </w:r>
      <w:r w:rsidR="00234962" w:rsidRPr="00582F5E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услуг, многофункциональные це</w:t>
      </w:r>
      <w:r w:rsidR="00234962">
        <w:rPr>
          <w:rFonts w:ascii="Times New Roman" w:hAnsi="Times New Roman" w:cs="Times New Roman"/>
          <w:sz w:val="28"/>
          <w:szCs w:val="28"/>
        </w:rPr>
        <w:t>нтры, организации, указанные в пункте 1.2 Главы 1  настоящего Регламента</w:t>
      </w:r>
      <w:r w:rsidR="00234962" w:rsidRPr="00582F5E">
        <w:rPr>
          <w:rFonts w:ascii="Times New Roman" w:hAnsi="Times New Roman" w:cs="Times New Roman"/>
          <w:sz w:val="28"/>
          <w:szCs w:val="28"/>
        </w:rPr>
        <w:t>, организации, предоставляющие услуги, являющиеся необходимыми и обязательными для предоставления 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4962" w:rsidRPr="00582F5E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="00234962" w:rsidRPr="00582F5E">
        <w:rPr>
          <w:rFonts w:ascii="Times New Roman" w:hAnsi="Times New Roman" w:cs="Times New Roman"/>
          <w:sz w:val="28"/>
          <w:szCs w:val="28"/>
        </w:rPr>
        <w:lastRenderedPageBreak/>
        <w:t>услуг,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услуг, являющихся необходимыми и обязательными для предоставления государственных и муниципальных услуг, информации, которая связана с правами и законными интересами заявителя или третьих лиц.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4962" w:rsidRPr="00582F5E">
        <w:rPr>
          <w:rFonts w:ascii="Times New Roman" w:hAnsi="Times New Roman" w:cs="Times New Roman"/>
          <w:sz w:val="28"/>
          <w:szCs w:val="28"/>
        </w:rPr>
        <w:t>В случаях, предусмотренных законодательством Российской Федерации, представление информации, доступ к которой ограничен федеральными законами, в орган, предоставляющий государственную услугу, орган, предоставляющий муниципальную услугу, либо подведомственную государственному органу или органу местного самоуправления организацию, участвующую в предоставлении государственных и муниципальн</w:t>
      </w:r>
      <w:r w:rsidR="00234962">
        <w:rPr>
          <w:rFonts w:ascii="Times New Roman" w:hAnsi="Times New Roman" w:cs="Times New Roman"/>
          <w:sz w:val="28"/>
          <w:szCs w:val="28"/>
        </w:rPr>
        <w:t>ых услуг, предусмотренных пунктом</w:t>
      </w:r>
      <w:r w:rsidR="00234962" w:rsidRPr="00582F5E">
        <w:rPr>
          <w:rFonts w:ascii="Times New Roman" w:hAnsi="Times New Roman" w:cs="Times New Roman"/>
          <w:sz w:val="28"/>
          <w:szCs w:val="28"/>
        </w:rPr>
        <w:t xml:space="preserve"> 1</w:t>
      </w:r>
      <w:r w:rsidR="00234962">
        <w:rPr>
          <w:rFonts w:ascii="Times New Roman" w:hAnsi="Times New Roman" w:cs="Times New Roman"/>
          <w:sz w:val="28"/>
          <w:szCs w:val="28"/>
        </w:rPr>
        <w:t>.1 Главы</w:t>
      </w:r>
      <w:r w:rsidR="00234962" w:rsidRPr="00582F5E">
        <w:rPr>
          <w:rFonts w:ascii="Times New Roman" w:hAnsi="Times New Roman" w:cs="Times New Roman"/>
          <w:sz w:val="28"/>
          <w:szCs w:val="28"/>
        </w:rPr>
        <w:t xml:space="preserve"> 1 настоя</w:t>
      </w:r>
      <w:r w:rsidR="00234962">
        <w:rPr>
          <w:rFonts w:ascii="Times New Roman" w:hAnsi="Times New Roman" w:cs="Times New Roman"/>
          <w:sz w:val="28"/>
          <w:szCs w:val="28"/>
        </w:rPr>
        <w:t>щего Регламента</w:t>
      </w:r>
      <w:r w:rsidR="00234962" w:rsidRPr="00582F5E">
        <w:rPr>
          <w:rFonts w:ascii="Times New Roman" w:hAnsi="Times New Roman" w:cs="Times New Roman"/>
          <w:sz w:val="28"/>
          <w:szCs w:val="28"/>
        </w:rPr>
        <w:t>, на основании межведомственных запросов, в многофункциональный центр либо в организац</w:t>
      </w:r>
      <w:r w:rsidR="00234962">
        <w:rPr>
          <w:rFonts w:ascii="Times New Roman" w:hAnsi="Times New Roman" w:cs="Times New Roman"/>
          <w:sz w:val="28"/>
          <w:szCs w:val="28"/>
        </w:rPr>
        <w:t>ию, указанную в пункте 1.1</w:t>
      </w:r>
      <w:proofErr w:type="gramEnd"/>
      <w:r w:rsidR="00234962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234962" w:rsidRPr="00582F5E">
        <w:rPr>
          <w:rFonts w:ascii="Times New Roman" w:hAnsi="Times New Roman" w:cs="Times New Roman"/>
          <w:sz w:val="28"/>
          <w:szCs w:val="28"/>
        </w:rPr>
        <w:t xml:space="preserve"> 1</w:t>
      </w:r>
      <w:r w:rsidR="00234962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="00234962" w:rsidRPr="00582F5E">
        <w:rPr>
          <w:rFonts w:ascii="Times New Roman" w:hAnsi="Times New Roman" w:cs="Times New Roman"/>
          <w:sz w:val="28"/>
          <w:szCs w:val="28"/>
        </w:rPr>
        <w:t>, может осуществляться с согласия заявителя либо иного обладателя такой информации. Заявитель при обращении за предоставлением государственной или муниципальной услуги подтверждает факт получения указанного согласия в форме, предусмотренной законодательством Российской Федерации, в том числе путем представления документа, подтверждающего факт получения указанного согласия, на бумажном носителе или в форме электронного документа.</w:t>
      </w:r>
    </w:p>
    <w:p w:rsidR="00234962" w:rsidRDefault="00234962" w:rsidP="002349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абзац 9 пункта 3.3 дополнить пунктом следующего содержания:</w:t>
      </w:r>
    </w:p>
    <w:p w:rsidR="00234962" w:rsidRDefault="00234962" w:rsidP="002349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</w:t>
      </w:r>
      <w:r w:rsidRPr="002227EA">
        <w:rPr>
          <w:rFonts w:ascii="Times New Roman" w:hAnsi="Times New Roman" w:cs="Times New Roman"/>
          <w:sz w:val="28"/>
          <w:szCs w:val="28"/>
        </w:rPr>
        <w:t>нформация о факте получения согласия, пр</w:t>
      </w:r>
      <w:r>
        <w:rPr>
          <w:rFonts w:ascii="Times New Roman" w:hAnsi="Times New Roman" w:cs="Times New Roman"/>
          <w:sz w:val="28"/>
          <w:szCs w:val="28"/>
        </w:rPr>
        <w:t>едусмотренного абзацем 8 пункта 2.2 настоящего Регламента</w:t>
      </w:r>
      <w:r w:rsidRPr="002227EA">
        <w:rPr>
          <w:rFonts w:ascii="Times New Roman" w:hAnsi="Times New Roman" w:cs="Times New Roman"/>
          <w:sz w:val="28"/>
          <w:szCs w:val="28"/>
        </w:rPr>
        <w:t xml:space="preserve"> (при направлении межведомственного запроса в случае, </w:t>
      </w:r>
      <w:r>
        <w:rPr>
          <w:rFonts w:ascii="Times New Roman" w:hAnsi="Times New Roman" w:cs="Times New Roman"/>
          <w:sz w:val="28"/>
          <w:szCs w:val="28"/>
        </w:rPr>
        <w:t>предусмотренном абзацем 8 пункта 2.2 настоящего Регламента</w:t>
      </w:r>
      <w:r w:rsidRPr="002227EA">
        <w:rPr>
          <w:rFonts w:ascii="Times New Roman" w:hAnsi="Times New Roman" w:cs="Times New Roman"/>
          <w:sz w:val="28"/>
          <w:szCs w:val="28"/>
        </w:rPr>
        <w:t>).</w:t>
      </w:r>
    </w:p>
    <w:p w:rsidR="00491364" w:rsidRDefault="00491364" w:rsidP="002349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пункт 2.12 изложить в новой редакции:</w:t>
      </w:r>
    </w:p>
    <w:p w:rsidR="00491364" w:rsidRDefault="00491364" w:rsidP="004913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  <w:proofErr w:type="gramEnd"/>
    </w:p>
    <w:p w:rsidR="00491364" w:rsidRDefault="00491364" w:rsidP="002349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4962" w:rsidRDefault="00234962" w:rsidP="002349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подпункт 26 пункта 2.8 исключить:</w:t>
      </w:r>
    </w:p>
    <w:p w:rsidR="00234962" w:rsidRDefault="00516006" w:rsidP="002349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34962" w:rsidRPr="00EE5565">
        <w:rPr>
          <w:rFonts w:ascii="Times New Roman" w:hAnsi="Times New Roman" w:cs="Times New Roman"/>
          <w:sz w:val="28"/>
          <w:szCs w:val="28"/>
        </w:rPr>
        <w:t>26) в отношении земельного участка, указанного в заявлен</w:t>
      </w:r>
      <w:proofErr w:type="gramStart"/>
      <w:r w:rsidR="00234962" w:rsidRPr="00EE5565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="00234962" w:rsidRPr="00EE5565">
        <w:rPr>
          <w:rFonts w:ascii="Times New Roman" w:hAnsi="Times New Roman" w:cs="Times New Roman"/>
          <w:sz w:val="28"/>
          <w:szCs w:val="28"/>
        </w:rPr>
        <w:t>го предоставлении, принято решение об отказе в предварительном согласовании его предоставления, либо отсутствует решение о предварительном согласовании предоставления земельного участка лицу, обратившемуся с заявлением о предоставлении земельного участка.</w:t>
      </w:r>
    </w:p>
    <w:p w:rsidR="00234962" w:rsidRDefault="00234962" w:rsidP="002349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подпункт 25 пункта 2.8 изложить в новой редакции:</w:t>
      </w:r>
    </w:p>
    <w:p w:rsidR="00234962" w:rsidRDefault="00234962" w:rsidP="002349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</w:t>
      </w:r>
      <w:r w:rsidRPr="007A04F4">
        <w:rPr>
          <w:rFonts w:ascii="Times New Roman" w:hAnsi="Times New Roman" w:cs="Times New Roman"/>
          <w:sz w:val="28"/>
          <w:szCs w:val="28"/>
        </w:rPr>
        <w:t>лощадь земельного участка, указанного в заявлен</w:t>
      </w:r>
      <w:proofErr w:type="gramStart"/>
      <w:r w:rsidRPr="007A04F4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7A04F4">
        <w:rPr>
          <w:rFonts w:ascii="Times New Roman" w:hAnsi="Times New Roman" w:cs="Times New Roman"/>
          <w:sz w:val="28"/>
          <w:szCs w:val="28"/>
        </w:rPr>
        <w:t>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лесных участков, в соответствии с которыми такой земельный участок образован, более чем на десять процентов.</w:t>
      </w:r>
    </w:p>
    <w:p w:rsidR="00234962" w:rsidRDefault="00234962" w:rsidP="002349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подпункт 7 пункта 2.5.1 дополнить пунктами следующего содержания:</w:t>
      </w:r>
    </w:p>
    <w:p w:rsidR="00234962" w:rsidRDefault="00516006" w:rsidP="002349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234962">
        <w:rPr>
          <w:rFonts w:ascii="Times New Roman" w:hAnsi="Times New Roman" w:cs="Times New Roman"/>
          <w:sz w:val="28"/>
          <w:szCs w:val="28"/>
        </w:rPr>
        <w:t>7_1) Г</w:t>
      </w:r>
      <w:r w:rsidR="00234962" w:rsidRPr="008B5218">
        <w:rPr>
          <w:rFonts w:ascii="Times New Roman" w:hAnsi="Times New Roman" w:cs="Times New Roman"/>
          <w:sz w:val="28"/>
          <w:szCs w:val="28"/>
        </w:rPr>
        <w:t xml:space="preserve">ражданин или юридическое лицо, которым земельный участок, находящийся в государственной или муниципальной собственности, предоставлен в аренду и в отношении которых у исполнительных органов государственной власти и органов местного самоуправления, указанных в статье 39_2 Земельного кодекса Российской Федерации, отсутствует информация о выявленных в рамках государственного земельного надзора и </w:t>
      </w:r>
      <w:proofErr w:type="spellStart"/>
      <w:r w:rsidR="00234962" w:rsidRPr="008B5218">
        <w:rPr>
          <w:rFonts w:ascii="Times New Roman" w:hAnsi="Times New Roman" w:cs="Times New Roman"/>
          <w:sz w:val="28"/>
          <w:szCs w:val="28"/>
        </w:rPr>
        <w:t>неустраненных</w:t>
      </w:r>
      <w:proofErr w:type="spellEnd"/>
      <w:r w:rsidR="00234962" w:rsidRPr="008B5218">
        <w:rPr>
          <w:rFonts w:ascii="Times New Roman" w:hAnsi="Times New Roman" w:cs="Times New Roman"/>
          <w:sz w:val="28"/>
          <w:szCs w:val="28"/>
        </w:rPr>
        <w:t xml:space="preserve"> нарушениях законодательства Российской Федерации при использовании такого земельного участка</w:t>
      </w:r>
      <w:proofErr w:type="gramEnd"/>
      <w:r w:rsidR="00234962" w:rsidRPr="008B5218">
        <w:rPr>
          <w:rFonts w:ascii="Times New Roman" w:hAnsi="Times New Roman" w:cs="Times New Roman"/>
          <w:sz w:val="28"/>
          <w:szCs w:val="28"/>
        </w:rPr>
        <w:t>, вправе приобрести такой земельный участок в собственность или заключить новый договор аренды такого земельного участка в случае и в порядке, которые предусмотрены Земельным кодексом Российской Федерации.</w:t>
      </w:r>
    </w:p>
    <w:p w:rsidR="00234962" w:rsidRDefault="00516006" w:rsidP="002349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234962">
        <w:rPr>
          <w:rFonts w:ascii="Times New Roman" w:hAnsi="Times New Roman" w:cs="Times New Roman"/>
          <w:sz w:val="28"/>
          <w:szCs w:val="28"/>
        </w:rPr>
        <w:t>7_2)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не устраненных нарушений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</w:t>
      </w:r>
      <w:proofErr w:type="gramEnd"/>
      <w:r w:rsidR="00234962">
        <w:rPr>
          <w:rFonts w:ascii="Times New Roman" w:hAnsi="Times New Roman" w:cs="Times New Roman"/>
          <w:sz w:val="28"/>
          <w:szCs w:val="28"/>
        </w:rPr>
        <w:t xml:space="preserve"> аренды такого земельного участка. </w:t>
      </w:r>
    </w:p>
    <w:p w:rsidR="00C63F66" w:rsidRDefault="00516006" w:rsidP="00EA18F4">
      <w:pPr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proofErr w:type="gramStart"/>
      <w:r w:rsidR="00234962">
        <w:rPr>
          <w:rFonts w:ascii="Times New Roman" w:hAnsi="Times New Roman" w:cs="Times New Roman"/>
          <w:sz w:val="28"/>
          <w:szCs w:val="28"/>
        </w:rPr>
        <w:t>7_3) З</w:t>
      </w:r>
      <w:r w:rsidR="00234962" w:rsidRPr="00EF6522">
        <w:rPr>
          <w:rFonts w:ascii="Times New Roman" w:hAnsi="Times New Roman" w:cs="Times New Roman"/>
          <w:sz w:val="28"/>
          <w:szCs w:val="28"/>
        </w:rPr>
        <w:t xml:space="preserve">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</w:t>
      </w:r>
      <w:proofErr w:type="spellStart"/>
      <w:r w:rsidR="00234962" w:rsidRPr="00EF6522">
        <w:rPr>
          <w:rFonts w:ascii="Times New Roman" w:hAnsi="Times New Roman" w:cs="Times New Roman"/>
          <w:sz w:val="28"/>
          <w:szCs w:val="28"/>
        </w:rPr>
        <w:t>уполномоченногооргана</w:t>
      </w:r>
      <w:proofErr w:type="spellEnd"/>
      <w:proofErr w:type="gramEnd"/>
      <w:r w:rsidR="00234962" w:rsidRPr="00EF6522">
        <w:rPr>
          <w:rFonts w:ascii="Times New Roman" w:hAnsi="Times New Roman" w:cs="Times New Roman"/>
          <w:sz w:val="28"/>
          <w:szCs w:val="28"/>
        </w:rPr>
        <w:t xml:space="preserve"> информации о выявленных в рамках государственного земельного надзора и </w:t>
      </w:r>
      <w:proofErr w:type="spellStart"/>
      <w:r w:rsidR="00234962" w:rsidRPr="00EF6522">
        <w:rPr>
          <w:rFonts w:ascii="Times New Roman" w:hAnsi="Times New Roman" w:cs="Times New Roman"/>
          <w:sz w:val="28"/>
          <w:szCs w:val="28"/>
        </w:rPr>
        <w:t>неустраненных</w:t>
      </w:r>
      <w:proofErr w:type="spellEnd"/>
      <w:r w:rsidR="00234962" w:rsidRPr="00EF6522">
        <w:rPr>
          <w:rFonts w:ascii="Times New Roman" w:hAnsi="Times New Roman" w:cs="Times New Roman"/>
          <w:sz w:val="28"/>
          <w:szCs w:val="28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</w:r>
      <w:proofErr w:type="gramStart"/>
      <w:r w:rsidR="00234962" w:rsidRPr="00EF6522">
        <w:rPr>
          <w:rFonts w:ascii="Times New Roman" w:hAnsi="Times New Roman" w:cs="Times New Roman"/>
          <w:sz w:val="28"/>
          <w:szCs w:val="28"/>
        </w:rPr>
        <w:t>истечения срока указанного договора аренды земельного участка</w:t>
      </w:r>
      <w:proofErr w:type="gramEnd"/>
      <w:r w:rsidR="00234962" w:rsidRPr="00EF6522">
        <w:rPr>
          <w:rFonts w:ascii="Times New Roman" w:hAnsi="Times New Roman" w:cs="Times New Roman"/>
          <w:sz w:val="28"/>
          <w:szCs w:val="28"/>
        </w:rPr>
        <w:t>;</w:t>
      </w:r>
    </w:p>
    <w:sectPr w:rsidR="00C63F66" w:rsidSect="00E05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5D3C"/>
    <w:multiLevelType w:val="hybridMultilevel"/>
    <w:tmpl w:val="EE64F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34962"/>
    <w:rsid w:val="00234962"/>
    <w:rsid w:val="00491364"/>
    <w:rsid w:val="00516006"/>
    <w:rsid w:val="005B6117"/>
    <w:rsid w:val="00665AA1"/>
    <w:rsid w:val="007570C3"/>
    <w:rsid w:val="007715AE"/>
    <w:rsid w:val="00AB4A13"/>
    <w:rsid w:val="00BB6B19"/>
    <w:rsid w:val="00C63F66"/>
    <w:rsid w:val="00D059EF"/>
    <w:rsid w:val="00EA18F4"/>
    <w:rsid w:val="00EA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96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DC85F-7751-4948-BE92-662E137D0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2016-12-26T09:34:00Z</cp:lastPrinted>
  <dcterms:created xsi:type="dcterms:W3CDTF">2016-11-28T06:15:00Z</dcterms:created>
  <dcterms:modified xsi:type="dcterms:W3CDTF">2016-12-26T09:36:00Z</dcterms:modified>
</cp:coreProperties>
</file>