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5D" w:rsidRDefault="006E205D" w:rsidP="005F6C1D">
      <w:pPr>
        <w:pStyle w:val="1"/>
      </w:pPr>
    </w:p>
    <w:p w:rsidR="005F6C1D" w:rsidRDefault="005F6C1D" w:rsidP="00FB7B7C">
      <w:pPr>
        <w:pStyle w:val="1"/>
      </w:pPr>
      <w:r>
        <w:t>АДМИНИСТРАЦИЯ СЕЛЬСКОГО ПОСЕЛЕНИЯ АГАН</w:t>
      </w:r>
    </w:p>
    <w:p w:rsidR="005F6C1D" w:rsidRDefault="005F6C1D" w:rsidP="005F6C1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F6C1D" w:rsidRDefault="005F6C1D" w:rsidP="005F6C1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F6C1D" w:rsidRDefault="005F6C1D" w:rsidP="005F6C1D">
      <w:pPr>
        <w:pStyle w:val="2"/>
        <w:rPr>
          <w:sz w:val="28"/>
          <w:szCs w:val="28"/>
        </w:rPr>
      </w:pPr>
    </w:p>
    <w:p w:rsidR="005F6C1D" w:rsidRDefault="005F6C1D" w:rsidP="005F6C1D">
      <w:pPr>
        <w:pStyle w:val="2"/>
      </w:pPr>
      <w:r>
        <w:t>ПОСТАНОВЛЕНИЕ</w:t>
      </w:r>
    </w:p>
    <w:p w:rsidR="005F6C1D" w:rsidRDefault="005F6C1D" w:rsidP="005F6C1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F6C1D" w:rsidRDefault="005F6C1D" w:rsidP="005F6C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444FD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15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</w:t>
      </w:r>
      <w:r w:rsidR="00F131E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="00135A0F">
        <w:rPr>
          <w:rFonts w:ascii="Times New Roman" w:hAnsi="Times New Roman" w:cs="Times New Roman"/>
          <w:sz w:val="28"/>
          <w:szCs w:val="28"/>
        </w:rPr>
        <w:t xml:space="preserve"> </w:t>
      </w:r>
      <w:r w:rsidR="00A46B41">
        <w:rPr>
          <w:rFonts w:ascii="Times New Roman" w:hAnsi="Times New Roman" w:cs="Times New Roman"/>
          <w:sz w:val="28"/>
          <w:szCs w:val="28"/>
        </w:rPr>
        <w:t xml:space="preserve"> </w:t>
      </w:r>
      <w:r w:rsidR="00A444FD">
        <w:rPr>
          <w:rFonts w:ascii="Times New Roman" w:hAnsi="Times New Roman" w:cs="Times New Roman"/>
          <w:sz w:val="28"/>
          <w:szCs w:val="28"/>
        </w:rPr>
        <w:t>70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5F6C1D" w:rsidRPr="00F131EE" w:rsidRDefault="005F6C1D" w:rsidP="00F1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E" w:rsidRPr="00F131EE" w:rsidRDefault="00135A0F" w:rsidP="00135A0F">
      <w:pPr>
        <w:widowControl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="00F131EE" w:rsidRPr="00F131EE">
        <w:rPr>
          <w:rFonts w:ascii="Times New Roman" w:hAnsi="Times New Roman" w:cs="Times New Roman"/>
          <w:sz w:val="28"/>
          <w:szCs w:val="28"/>
        </w:rPr>
        <w:t>О</w:t>
      </w:r>
      <w:r w:rsidR="008A4C17">
        <w:rPr>
          <w:rFonts w:ascii="Times New Roman" w:hAnsi="Times New Roman" w:cs="Times New Roman"/>
          <w:sz w:val="28"/>
          <w:szCs w:val="28"/>
        </w:rPr>
        <w:t xml:space="preserve">б утверждении состава и Положения о </w:t>
      </w:r>
      <w:r w:rsidR="00FA348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</w:t>
      </w:r>
      <w:r w:rsidR="00C579D4">
        <w:rPr>
          <w:rFonts w:ascii="Times New Roman" w:hAnsi="Times New Roman" w:cs="Times New Roman"/>
          <w:sz w:val="28"/>
          <w:szCs w:val="28"/>
        </w:rPr>
        <w:t>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на террит</w:t>
      </w:r>
      <w:r w:rsidR="00A73761">
        <w:rPr>
          <w:rFonts w:ascii="Times New Roman" w:hAnsi="Times New Roman" w:cs="Times New Roman"/>
          <w:sz w:val="28"/>
          <w:szCs w:val="28"/>
        </w:rPr>
        <w:t>ор</w:t>
      </w:r>
      <w:r w:rsidR="00C579D4">
        <w:rPr>
          <w:rFonts w:ascii="Times New Roman" w:hAnsi="Times New Roman" w:cs="Times New Roman"/>
          <w:sz w:val="28"/>
          <w:szCs w:val="28"/>
        </w:rPr>
        <w:t xml:space="preserve">ии сельского поселения Аган» </w:t>
      </w:r>
      <w:r w:rsidR="00FA348C">
        <w:rPr>
          <w:rFonts w:ascii="Times New Roman" w:hAnsi="Times New Roman" w:cs="Times New Roman"/>
          <w:sz w:val="28"/>
          <w:szCs w:val="28"/>
        </w:rPr>
        <w:t xml:space="preserve"> от </w:t>
      </w:r>
      <w:r w:rsidR="00C579D4">
        <w:rPr>
          <w:rFonts w:ascii="Times New Roman" w:hAnsi="Times New Roman" w:cs="Times New Roman"/>
          <w:sz w:val="28"/>
          <w:szCs w:val="28"/>
        </w:rPr>
        <w:t>27.01.2012</w:t>
      </w:r>
      <w:r w:rsidR="00FA348C">
        <w:rPr>
          <w:rFonts w:ascii="Times New Roman" w:hAnsi="Times New Roman" w:cs="Times New Roman"/>
          <w:sz w:val="28"/>
          <w:szCs w:val="28"/>
        </w:rPr>
        <w:t xml:space="preserve"> г. №</w:t>
      </w:r>
      <w:r w:rsidR="00C579D4">
        <w:rPr>
          <w:rFonts w:ascii="Times New Roman" w:hAnsi="Times New Roman" w:cs="Times New Roman"/>
          <w:sz w:val="28"/>
          <w:szCs w:val="28"/>
        </w:rPr>
        <w:t xml:space="preserve"> 05</w:t>
      </w:r>
      <w:r w:rsidR="00FA348C">
        <w:rPr>
          <w:rFonts w:ascii="Times New Roman" w:hAnsi="Times New Roman" w:cs="Times New Roman"/>
          <w:sz w:val="28"/>
          <w:szCs w:val="28"/>
        </w:rPr>
        <w:t>.</w:t>
      </w:r>
    </w:p>
    <w:p w:rsidR="00F131EE" w:rsidRPr="00F131EE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  <w:proofErr w:type="gramStart"/>
      <w:r>
        <w:rPr>
          <w:spacing w:val="0"/>
          <w:lang w:eastAsia="ru-RU"/>
        </w:rPr>
        <w:t xml:space="preserve">В связи с кадровыми изменениями в администрации сельского поселения Аган внести изменения в постановление администрации сельского поселения Аган </w:t>
      </w:r>
      <w:r w:rsidR="00C579D4" w:rsidRPr="00C579D4">
        <w:rPr>
          <w:spacing w:val="0"/>
          <w:lang w:eastAsia="ru-RU"/>
        </w:rPr>
        <w:t>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на террит</w:t>
      </w:r>
      <w:r w:rsidR="00C579D4">
        <w:rPr>
          <w:spacing w:val="0"/>
          <w:lang w:eastAsia="ru-RU"/>
        </w:rPr>
        <w:t>ор</w:t>
      </w:r>
      <w:r w:rsidR="00C579D4" w:rsidRPr="00C579D4">
        <w:rPr>
          <w:spacing w:val="0"/>
          <w:lang w:eastAsia="ru-RU"/>
        </w:rPr>
        <w:t>ии сельского поселения Аган»  от 27.01.2012 г. № 05</w:t>
      </w:r>
      <w:r>
        <w:rPr>
          <w:spacing w:val="0"/>
          <w:lang w:eastAsia="ru-RU"/>
        </w:rPr>
        <w:t>:</w:t>
      </w:r>
      <w:proofErr w:type="gramEnd"/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>Приложение  к постановлению изложить в новой редакции.</w:t>
      </w:r>
    </w:p>
    <w:p w:rsidR="00583578" w:rsidRDefault="0058357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 xml:space="preserve">Разместить данное постановление </w:t>
      </w:r>
      <w:r w:rsidR="00A02395">
        <w:rPr>
          <w:spacing w:val="0"/>
          <w:lang w:eastAsia="ru-RU"/>
        </w:rPr>
        <w:t xml:space="preserve">на </w:t>
      </w:r>
      <w:proofErr w:type="gramStart"/>
      <w:r w:rsidR="00A02395">
        <w:rPr>
          <w:spacing w:val="0"/>
          <w:lang w:eastAsia="ru-RU"/>
        </w:rPr>
        <w:t>официальном</w:t>
      </w:r>
      <w:proofErr w:type="gramEnd"/>
      <w:r w:rsidR="00A02395">
        <w:rPr>
          <w:spacing w:val="0"/>
          <w:lang w:eastAsia="ru-RU"/>
        </w:rPr>
        <w:t xml:space="preserve"> веб-сайте администрации сельского поселения.</w:t>
      </w: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proofErr w:type="gramStart"/>
      <w:r>
        <w:rPr>
          <w:spacing w:val="0"/>
          <w:lang w:eastAsia="ru-RU"/>
        </w:rPr>
        <w:t>Контроль за</w:t>
      </w:r>
      <w:proofErr w:type="gramEnd"/>
      <w:r>
        <w:rPr>
          <w:spacing w:val="0"/>
          <w:lang w:eastAsia="ru-RU"/>
        </w:rPr>
        <w:t xml:space="preserve"> выполнением постановления оставляю за собой.</w:t>
      </w:r>
    </w:p>
    <w:p w:rsidR="00135A0F" w:rsidRDefault="00135A0F" w:rsidP="00105698">
      <w:pPr>
        <w:pStyle w:val="a3"/>
        <w:widowControl w:val="0"/>
        <w:suppressAutoHyphens w:val="0"/>
        <w:spacing w:line="240" w:lineRule="auto"/>
        <w:ind w:left="1069" w:firstLine="0"/>
        <w:rPr>
          <w:spacing w:val="0"/>
          <w:lang w:eastAsia="ru-RU"/>
        </w:rPr>
      </w:pPr>
      <w:r>
        <w:rPr>
          <w:spacing w:val="0"/>
          <w:lang w:eastAsia="ru-RU"/>
        </w:rPr>
        <w:t xml:space="preserve"> </w:t>
      </w: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FB7B7C" w:rsidRDefault="00FB7B7C" w:rsidP="00FB7B7C">
      <w:pPr>
        <w:shd w:val="clear" w:color="auto" w:fill="FFFFFF"/>
        <w:tabs>
          <w:tab w:val="left" w:pos="0"/>
          <w:tab w:val="left" w:pos="68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 сельского поселения Аган                                               С.А. Калиновский</w:t>
      </w: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C42AA9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="00842E63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444FD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A444FD">
        <w:rPr>
          <w:rFonts w:ascii="Times New Roman" w:hAnsi="Times New Roman" w:cs="Times New Roman"/>
          <w:spacing w:val="-1"/>
          <w:sz w:val="28"/>
          <w:szCs w:val="28"/>
        </w:rPr>
        <w:t>70</w:t>
      </w: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3A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A02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48C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вопросам </w:t>
      </w:r>
      <w:r w:rsidR="00C579D4">
        <w:rPr>
          <w:rFonts w:ascii="Times New Roman" w:hAnsi="Times New Roman" w:cs="Times New Roman"/>
          <w:b/>
          <w:sz w:val="28"/>
          <w:szCs w:val="28"/>
        </w:rPr>
        <w:t>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на те</w:t>
      </w:r>
      <w:r w:rsidR="00FA348C">
        <w:rPr>
          <w:rFonts w:ascii="Times New Roman" w:hAnsi="Times New Roman" w:cs="Times New Roman"/>
          <w:b/>
          <w:sz w:val="28"/>
          <w:szCs w:val="28"/>
        </w:rPr>
        <w:t>р</w:t>
      </w:r>
      <w:r w:rsidR="00450E3F">
        <w:rPr>
          <w:rFonts w:ascii="Times New Roman" w:hAnsi="Times New Roman" w:cs="Times New Roman"/>
          <w:b/>
          <w:sz w:val="28"/>
          <w:szCs w:val="28"/>
        </w:rPr>
        <w:t>р</w:t>
      </w:r>
      <w:r w:rsidR="00FA348C">
        <w:rPr>
          <w:rFonts w:ascii="Times New Roman" w:hAnsi="Times New Roman" w:cs="Times New Roman"/>
          <w:b/>
          <w:sz w:val="28"/>
          <w:szCs w:val="28"/>
        </w:rPr>
        <w:t>итории</w:t>
      </w:r>
      <w:r w:rsidR="00A023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Аган</w:t>
      </w:r>
    </w:p>
    <w:p w:rsidR="00F131EE" w:rsidRPr="004B1CB5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403"/>
        <w:gridCol w:w="425"/>
        <w:gridCol w:w="6096"/>
      </w:tblGrid>
      <w:tr w:rsidR="00F131EE" w:rsidRPr="004B1CB5" w:rsidTr="003A6922">
        <w:tc>
          <w:tcPr>
            <w:tcW w:w="3403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A348C" w:rsidRPr="004B1CB5" w:rsidTr="003A6922">
        <w:tc>
          <w:tcPr>
            <w:tcW w:w="3403" w:type="dxa"/>
          </w:tcPr>
          <w:p w:rsidR="00FA348C" w:rsidRPr="004B1CB5" w:rsidRDefault="00FA348C" w:rsidP="00FA348C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Калиновский Сергей Александрович</w:t>
            </w:r>
          </w:p>
        </w:tc>
        <w:tc>
          <w:tcPr>
            <w:tcW w:w="425" w:type="dxa"/>
          </w:tcPr>
          <w:p w:rsidR="00FA348C" w:rsidRPr="004B1CB5" w:rsidRDefault="00FA348C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FA348C" w:rsidRDefault="00FA348C" w:rsidP="00225DA0">
            <w:pPr>
              <w:pStyle w:val="21"/>
              <w:tabs>
                <w:tab w:val="left" w:pos="0"/>
              </w:tabs>
              <w:ind w:right="-1"/>
            </w:pPr>
            <w:r>
              <w:t>Глава сельского поселения Аган, председатель межведомственной комиссии</w:t>
            </w:r>
            <w:r w:rsidR="00FC1B4F">
              <w:t>;</w:t>
            </w:r>
          </w:p>
          <w:p w:rsidR="00FA348C" w:rsidRPr="004B1CB5" w:rsidRDefault="00FA348C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C1B4F" w:rsidRDefault="00FC1B4F" w:rsidP="00FC1B4F">
            <w:pPr>
              <w:pStyle w:val="21"/>
              <w:tabs>
                <w:tab w:val="left" w:pos="0"/>
              </w:tabs>
              <w:ind w:right="-82"/>
            </w:pPr>
            <w:proofErr w:type="spellStart"/>
            <w:r>
              <w:t>Гараева</w:t>
            </w:r>
            <w:proofErr w:type="spellEnd"/>
            <w:r>
              <w:t xml:space="preserve"> Гузель  </w:t>
            </w:r>
          </w:p>
          <w:p w:rsidR="00F131EE" w:rsidRPr="004B1CB5" w:rsidRDefault="00FC1B4F" w:rsidP="00FC1B4F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Рашитовна</w:t>
            </w:r>
            <w:proofErr w:type="spellEnd"/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Default="00105698" w:rsidP="003A6922">
            <w:pPr>
              <w:pStyle w:val="21"/>
              <w:tabs>
                <w:tab w:val="left" w:pos="0"/>
              </w:tabs>
              <w:ind w:right="-1"/>
            </w:pPr>
            <w:r>
              <w:t>ведущий</w:t>
            </w:r>
            <w:r w:rsidR="00F131EE">
              <w:t xml:space="preserve"> специалист</w:t>
            </w:r>
            <w:r w:rsidR="00F131EE" w:rsidRPr="004B1CB5">
              <w:t xml:space="preserve"> администрации </w:t>
            </w:r>
            <w:r w:rsidR="00F131EE">
              <w:t>сельского</w:t>
            </w:r>
            <w:r w:rsidR="00F131EE" w:rsidRPr="004B1CB5">
              <w:t xml:space="preserve"> поселения </w:t>
            </w:r>
            <w:r w:rsidR="00F131EE">
              <w:t>Аган</w:t>
            </w:r>
            <w:r w:rsidR="00FC1B4F">
              <w:t>, заместитель предс</w:t>
            </w:r>
            <w:r w:rsidR="00FA348C">
              <w:t>едателя</w:t>
            </w:r>
            <w:r w:rsidR="00FC1B4F">
              <w:t>;</w:t>
            </w:r>
          </w:p>
          <w:p w:rsidR="00A02395" w:rsidRDefault="00A02395" w:rsidP="003A6922">
            <w:pPr>
              <w:pStyle w:val="21"/>
              <w:tabs>
                <w:tab w:val="left" w:pos="0"/>
              </w:tabs>
              <w:ind w:right="-1"/>
            </w:pPr>
          </w:p>
          <w:p w:rsidR="003A6922" w:rsidRPr="004B1CB5" w:rsidRDefault="003A6922" w:rsidP="003A6922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FC1B4F" w:rsidP="00FC1B4F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Покась</w:t>
            </w:r>
            <w:proofErr w:type="spellEnd"/>
            <w:r>
              <w:t xml:space="preserve"> Гульнара Николаевна</w:t>
            </w:r>
          </w:p>
        </w:tc>
        <w:tc>
          <w:tcPr>
            <w:tcW w:w="425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3A6922" w:rsidRDefault="00FC1B4F" w:rsidP="00FC1B4F">
            <w:pPr>
              <w:pStyle w:val="21"/>
              <w:tabs>
                <w:tab w:val="left" w:pos="0"/>
              </w:tabs>
              <w:ind w:right="-1"/>
            </w:pPr>
            <w:r>
              <w:t xml:space="preserve">Ведущий специалист администрации сельского поселения Аган, секретарь межведомственной комиссии; </w:t>
            </w:r>
          </w:p>
          <w:p w:rsidR="00FC1B4F" w:rsidRPr="004B1CB5" w:rsidRDefault="00FC1B4F" w:rsidP="00FC1B4F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C1B4F" w:rsidRPr="004B1CB5" w:rsidTr="003A6922">
        <w:tc>
          <w:tcPr>
            <w:tcW w:w="3403" w:type="dxa"/>
          </w:tcPr>
          <w:p w:rsidR="00FC1B4F" w:rsidRDefault="00FC1B4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C1B4F" w:rsidRPr="00542582" w:rsidRDefault="00FC1B4F" w:rsidP="00542582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FC1B4F" w:rsidRPr="00FC1B4F" w:rsidRDefault="00FC1B4F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4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131EE" w:rsidRPr="004B1CB5" w:rsidTr="003A6922">
        <w:tc>
          <w:tcPr>
            <w:tcW w:w="3403" w:type="dxa"/>
          </w:tcPr>
          <w:p w:rsidR="00B1127A" w:rsidRDefault="00B1127A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F131EE" w:rsidRPr="004B1CB5" w:rsidRDefault="00FC1B4F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Плесовских Евгений Владимирович</w:t>
            </w:r>
            <w:r w:rsidR="00F131EE" w:rsidRPr="004B1CB5">
              <w:t xml:space="preserve">                              </w:t>
            </w:r>
          </w:p>
        </w:tc>
        <w:tc>
          <w:tcPr>
            <w:tcW w:w="425" w:type="dxa"/>
          </w:tcPr>
          <w:p w:rsidR="00B1127A" w:rsidRDefault="00B1127A" w:rsidP="00225DA0">
            <w:pPr>
              <w:pStyle w:val="21"/>
              <w:tabs>
                <w:tab w:val="left" w:pos="0"/>
              </w:tabs>
              <w:ind w:right="-1"/>
            </w:pP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B1127A" w:rsidRDefault="00B1127A" w:rsidP="00B1127A">
            <w:pPr>
              <w:pStyle w:val="21"/>
              <w:tabs>
                <w:tab w:val="left" w:pos="0"/>
              </w:tabs>
              <w:ind w:right="-1"/>
            </w:pPr>
          </w:p>
          <w:p w:rsidR="00F131EE" w:rsidRPr="004B1CB5" w:rsidRDefault="00570075" w:rsidP="00FC1B4F">
            <w:pPr>
              <w:pStyle w:val="21"/>
              <w:tabs>
                <w:tab w:val="left" w:pos="0"/>
              </w:tabs>
              <w:ind w:right="-1"/>
            </w:pPr>
            <w:r>
              <w:t>Д</w:t>
            </w:r>
            <w:r w:rsidR="00105698">
              <w:t xml:space="preserve">иректор </w:t>
            </w:r>
            <w:r w:rsidR="00B1127A">
              <w:t>муниципального казенного учреждения «</w:t>
            </w:r>
            <w:r w:rsidR="00FC1B4F">
              <w:t>Учреждение по обеспечению деятельности органов местного самоуправления»</w:t>
            </w:r>
            <w:r w:rsidR="00B1127A">
              <w:t>;</w:t>
            </w:r>
          </w:p>
        </w:tc>
      </w:tr>
      <w:tr w:rsidR="00A02395" w:rsidRPr="004B1CB5" w:rsidTr="003A6922">
        <w:tc>
          <w:tcPr>
            <w:tcW w:w="3403" w:type="dxa"/>
          </w:tcPr>
          <w:p w:rsidR="00B1127A" w:rsidRDefault="00B1127A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02395" w:rsidRDefault="00C579D4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Шинкаренко Олеся Викторовна</w:t>
            </w:r>
          </w:p>
        </w:tc>
        <w:tc>
          <w:tcPr>
            <w:tcW w:w="425" w:type="dxa"/>
          </w:tcPr>
          <w:p w:rsidR="00B1127A" w:rsidRDefault="00B1127A" w:rsidP="00225DA0">
            <w:pPr>
              <w:pStyle w:val="21"/>
              <w:tabs>
                <w:tab w:val="left" w:pos="0"/>
              </w:tabs>
              <w:ind w:right="-1"/>
            </w:pPr>
          </w:p>
          <w:p w:rsidR="00A02395" w:rsidRPr="004B1CB5" w:rsidRDefault="00B1127A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A02395" w:rsidRDefault="00A02395" w:rsidP="00F50942">
            <w:pPr>
              <w:pStyle w:val="21"/>
              <w:tabs>
                <w:tab w:val="left" w:pos="0"/>
              </w:tabs>
              <w:ind w:right="-1"/>
            </w:pPr>
          </w:p>
          <w:p w:rsidR="00B1127A" w:rsidRDefault="00C579D4" w:rsidP="00AA73FF">
            <w:pPr>
              <w:pStyle w:val="21"/>
              <w:tabs>
                <w:tab w:val="left" w:pos="0"/>
              </w:tabs>
              <w:ind w:right="-1"/>
            </w:pPr>
            <w:r>
              <w:t>Главный специалист администрации сельского поселения Аган</w:t>
            </w:r>
            <w:r w:rsidR="00FC1B4F">
              <w:t>;</w:t>
            </w:r>
          </w:p>
        </w:tc>
      </w:tr>
      <w:tr w:rsidR="00AA73FF" w:rsidRPr="004B1CB5" w:rsidTr="00570075">
        <w:tc>
          <w:tcPr>
            <w:tcW w:w="3403" w:type="dxa"/>
          </w:tcPr>
          <w:p w:rsidR="00AA73FF" w:rsidRDefault="00AA73F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A73FF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Бурмистров Юрий Петрович</w:t>
            </w: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  <w:p w:rsidR="00AA73FF" w:rsidRDefault="00570075" w:rsidP="00B1127A">
            <w:pPr>
              <w:pStyle w:val="21"/>
              <w:tabs>
                <w:tab w:val="left" w:pos="0"/>
              </w:tabs>
              <w:ind w:right="-1"/>
            </w:pPr>
            <w:r>
              <w:t>Начальник цеха ЖКХ п. Аган МУП СЖКХ (по согласованию)</w:t>
            </w:r>
          </w:p>
        </w:tc>
      </w:tr>
      <w:tr w:rsidR="00AA73FF" w:rsidRPr="004B1CB5" w:rsidTr="00570075">
        <w:tc>
          <w:tcPr>
            <w:tcW w:w="3403" w:type="dxa"/>
          </w:tcPr>
          <w:p w:rsidR="00AA73FF" w:rsidRDefault="00AA73F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AA73FF" w:rsidRDefault="00AA73FF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AA73FF" w:rsidRDefault="00AA73FF" w:rsidP="00B1127A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AA73FF" w:rsidRPr="004B1CB5" w:rsidTr="00570075">
        <w:tc>
          <w:tcPr>
            <w:tcW w:w="3403" w:type="dxa"/>
          </w:tcPr>
          <w:p w:rsidR="00AA73FF" w:rsidRDefault="00AA73F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AA73FF" w:rsidRDefault="00AA73FF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AA73FF" w:rsidRDefault="00AA73FF" w:rsidP="00B1127A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AA73FF" w:rsidRPr="004B1CB5" w:rsidTr="00570075">
        <w:tc>
          <w:tcPr>
            <w:tcW w:w="3403" w:type="dxa"/>
          </w:tcPr>
          <w:p w:rsidR="00AA73FF" w:rsidRDefault="00AA73FF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AA73FF" w:rsidRDefault="00AA73FF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AA73FF" w:rsidRDefault="00AA73FF" w:rsidP="0057007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70075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570075" w:rsidRDefault="00570075" w:rsidP="0057007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70075" w:rsidRPr="004B1CB5" w:rsidTr="00570075">
        <w:tc>
          <w:tcPr>
            <w:tcW w:w="3403" w:type="dxa"/>
          </w:tcPr>
          <w:p w:rsidR="00570075" w:rsidRDefault="00570075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570075" w:rsidRDefault="00570075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570075" w:rsidRDefault="00570075" w:rsidP="00B1127A">
            <w:pPr>
              <w:pStyle w:val="21"/>
              <w:tabs>
                <w:tab w:val="left" w:pos="0"/>
              </w:tabs>
              <w:ind w:right="-1"/>
            </w:pPr>
          </w:p>
        </w:tc>
      </w:tr>
    </w:tbl>
    <w:p w:rsidR="0072333D" w:rsidRDefault="0072333D" w:rsidP="00A444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33D" w:rsidSect="005700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FA5"/>
    <w:multiLevelType w:val="hybridMultilevel"/>
    <w:tmpl w:val="D35E7C56"/>
    <w:lvl w:ilvl="0" w:tplc="EE74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15237"/>
    <w:multiLevelType w:val="hybridMultilevel"/>
    <w:tmpl w:val="827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06F"/>
    <w:multiLevelType w:val="hybridMultilevel"/>
    <w:tmpl w:val="EB0E2ED0"/>
    <w:lvl w:ilvl="0" w:tplc="1CC8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C1D"/>
    <w:rsid w:val="000B6F6D"/>
    <w:rsid w:val="00105698"/>
    <w:rsid w:val="00135A0F"/>
    <w:rsid w:val="001A2F30"/>
    <w:rsid w:val="001A51A9"/>
    <w:rsid w:val="00290D7D"/>
    <w:rsid w:val="00343BE6"/>
    <w:rsid w:val="00352C45"/>
    <w:rsid w:val="00366EC9"/>
    <w:rsid w:val="00385FAC"/>
    <w:rsid w:val="003A6922"/>
    <w:rsid w:val="003C6A25"/>
    <w:rsid w:val="00450E3F"/>
    <w:rsid w:val="004A3772"/>
    <w:rsid w:val="0053520A"/>
    <w:rsid w:val="00542582"/>
    <w:rsid w:val="00544EDC"/>
    <w:rsid w:val="00570075"/>
    <w:rsid w:val="00572BC3"/>
    <w:rsid w:val="00583578"/>
    <w:rsid w:val="005F6C1D"/>
    <w:rsid w:val="0062668F"/>
    <w:rsid w:val="006C193A"/>
    <w:rsid w:val="006E205D"/>
    <w:rsid w:val="006E465D"/>
    <w:rsid w:val="006E651A"/>
    <w:rsid w:val="006F25DC"/>
    <w:rsid w:val="0072333D"/>
    <w:rsid w:val="00731BED"/>
    <w:rsid w:val="00741A79"/>
    <w:rsid w:val="007D74D5"/>
    <w:rsid w:val="00842E63"/>
    <w:rsid w:val="008A4C17"/>
    <w:rsid w:val="008D7E21"/>
    <w:rsid w:val="00950C84"/>
    <w:rsid w:val="009777FE"/>
    <w:rsid w:val="00A02395"/>
    <w:rsid w:val="00A444FD"/>
    <w:rsid w:val="00A46B41"/>
    <w:rsid w:val="00A532AE"/>
    <w:rsid w:val="00A551F8"/>
    <w:rsid w:val="00A6606E"/>
    <w:rsid w:val="00A71593"/>
    <w:rsid w:val="00A73761"/>
    <w:rsid w:val="00A92D4F"/>
    <w:rsid w:val="00AA73FF"/>
    <w:rsid w:val="00B1127A"/>
    <w:rsid w:val="00C35A20"/>
    <w:rsid w:val="00C42AA9"/>
    <w:rsid w:val="00C52537"/>
    <w:rsid w:val="00C579D4"/>
    <w:rsid w:val="00C62F43"/>
    <w:rsid w:val="00C8248B"/>
    <w:rsid w:val="00D63669"/>
    <w:rsid w:val="00DB494A"/>
    <w:rsid w:val="00DE510D"/>
    <w:rsid w:val="00EA3C92"/>
    <w:rsid w:val="00EB76FB"/>
    <w:rsid w:val="00F131EE"/>
    <w:rsid w:val="00F50942"/>
    <w:rsid w:val="00FA348C"/>
    <w:rsid w:val="00FB7B7C"/>
    <w:rsid w:val="00FC1B4F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D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F131E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E20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0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2015-11-20T09:22:00Z</cp:lastPrinted>
  <dcterms:created xsi:type="dcterms:W3CDTF">2015-11-11T09:42:00Z</dcterms:created>
  <dcterms:modified xsi:type="dcterms:W3CDTF">2015-11-20T09:22:00Z</dcterms:modified>
</cp:coreProperties>
</file>